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8080"/>
      </w:tblGrid>
      <w:tr w:rsidR="00E43EFA" w:rsidTr="00E43EFA">
        <w:trPr>
          <w:trHeight w:hRule="exact" w:val="382"/>
        </w:trPr>
        <w:tc>
          <w:tcPr>
            <w:tcW w:w="7938" w:type="dxa"/>
          </w:tcPr>
          <w:p w:rsidR="00E43EFA" w:rsidRPr="00213B1A" w:rsidRDefault="00E43EFA" w:rsidP="00213B1A">
            <w:pPr>
              <w:spacing w:before="60"/>
              <w:jc w:val="left"/>
              <w:rPr>
                <w:sz w:val="22"/>
              </w:rPr>
            </w:pPr>
            <w:bookmarkStart w:id="0" w:name="_Toc166256465"/>
            <w:r w:rsidRPr="00213B1A">
              <w:rPr>
                <w:b/>
                <w:bCs/>
                <w:sz w:val="22"/>
              </w:rPr>
              <w:t>Organisationseinheit</w:t>
            </w:r>
            <w:r w:rsidRPr="00213B1A">
              <w:rPr>
                <w:sz w:val="22"/>
              </w:rPr>
              <w:t xml:space="preserve">: </w:t>
            </w:r>
          </w:p>
        </w:tc>
        <w:tc>
          <w:tcPr>
            <w:tcW w:w="8080" w:type="dxa"/>
          </w:tcPr>
          <w:p w:rsidR="00E43EFA" w:rsidRPr="00213B1A" w:rsidRDefault="00433F94" w:rsidP="00213B1A">
            <w:pPr>
              <w:spacing w:before="60"/>
              <w:jc w:val="left"/>
              <w:rPr>
                <w:sz w:val="22"/>
              </w:rPr>
            </w:pPr>
            <w:r w:rsidRPr="00213B1A">
              <w:rPr>
                <w:b/>
                <w:bCs/>
                <w:sz w:val="22"/>
              </w:rPr>
              <w:t>Verantwortlicher Ansprechpartner</w:t>
            </w:r>
            <w:r w:rsidRPr="00213B1A">
              <w:rPr>
                <w:sz w:val="22"/>
              </w:rPr>
              <w:t xml:space="preserve">: </w:t>
            </w:r>
          </w:p>
        </w:tc>
      </w:tr>
      <w:tr w:rsidR="006163C4" w:rsidTr="007224DF">
        <w:trPr>
          <w:trHeight w:hRule="exact" w:val="382"/>
        </w:trPr>
        <w:tc>
          <w:tcPr>
            <w:tcW w:w="16018" w:type="dxa"/>
            <w:gridSpan w:val="2"/>
          </w:tcPr>
          <w:p w:rsidR="006163C4" w:rsidRPr="00213B1A" w:rsidRDefault="006163C4" w:rsidP="00213B1A">
            <w:pPr>
              <w:spacing w:before="60"/>
              <w:rPr>
                <w:sz w:val="22"/>
              </w:rPr>
            </w:pPr>
            <w:r w:rsidRPr="00213B1A">
              <w:rPr>
                <w:b/>
                <w:bCs/>
                <w:sz w:val="22"/>
              </w:rPr>
              <w:t>Kontaktdaten</w:t>
            </w:r>
            <w:r w:rsidRPr="00213B1A">
              <w:rPr>
                <w:sz w:val="22"/>
              </w:rPr>
              <w:t xml:space="preserve">: </w:t>
            </w:r>
          </w:p>
          <w:p w:rsidR="006163C4" w:rsidRPr="00213B1A" w:rsidRDefault="006163C4" w:rsidP="006163C4">
            <w:pPr>
              <w:spacing w:before="60"/>
              <w:rPr>
                <w:sz w:val="22"/>
              </w:rPr>
            </w:pPr>
          </w:p>
          <w:p w:rsidR="006163C4" w:rsidRPr="00213B1A" w:rsidRDefault="006163C4" w:rsidP="006163C4">
            <w:pPr>
              <w:spacing w:before="60"/>
              <w:jc w:val="left"/>
              <w:rPr>
                <w:sz w:val="22"/>
              </w:rPr>
            </w:pPr>
            <w:r w:rsidRPr="00213B1A">
              <w:rPr>
                <w:sz w:val="22"/>
              </w:rPr>
              <w:t>Email: office@blasmusik-verband.at</w:t>
            </w:r>
          </w:p>
        </w:tc>
      </w:tr>
      <w:tr w:rsidR="00A15E24" w:rsidTr="00304554">
        <w:trPr>
          <w:trHeight w:val="364"/>
        </w:trPr>
        <w:tc>
          <w:tcPr>
            <w:tcW w:w="16018" w:type="dxa"/>
            <w:gridSpan w:val="2"/>
          </w:tcPr>
          <w:p w:rsidR="007D7DC4" w:rsidRPr="00203396" w:rsidRDefault="00683BCF" w:rsidP="00213B1A">
            <w:pPr>
              <w:spacing w:before="60"/>
              <w:jc w:val="left"/>
              <w:rPr>
                <w:sz w:val="20"/>
                <w:szCs w:val="18"/>
              </w:rPr>
            </w:pPr>
            <w:r>
              <w:rPr>
                <w:b/>
                <w:bCs/>
                <w:sz w:val="22"/>
              </w:rPr>
              <w:t>Zweck dieser Liste:</w:t>
            </w:r>
            <w:r w:rsidRPr="00683BCF">
              <w:rPr>
                <w:sz w:val="22"/>
              </w:rPr>
              <w:t xml:space="preserve"> </w:t>
            </w:r>
            <w:r w:rsidR="00537A56">
              <w:rPr>
                <w:sz w:val="22"/>
              </w:rPr>
              <w:t xml:space="preserve">Erfassung aller personenbezogenen Datenbestände, die im Bereich </w:t>
            </w:r>
            <w:r w:rsidR="00213B1A">
              <w:rPr>
                <w:sz w:val="22"/>
              </w:rPr>
              <w:t>???</w:t>
            </w:r>
            <w:r w:rsidR="00537A56">
              <w:rPr>
                <w:sz w:val="22"/>
              </w:rPr>
              <w:t xml:space="preserve"> gehandhabt werden</w:t>
            </w:r>
          </w:p>
        </w:tc>
      </w:tr>
    </w:tbl>
    <w:p w:rsidR="00203396" w:rsidRDefault="00203396">
      <w:pPr>
        <w:jc w:val="left"/>
        <w:rPr>
          <w:sz w:val="18"/>
          <w:szCs w:val="36"/>
        </w:rPr>
      </w:pPr>
    </w:p>
    <w:tbl>
      <w:tblPr>
        <w:tblW w:w="160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1170"/>
        <w:gridCol w:w="1249"/>
        <w:gridCol w:w="3429"/>
        <w:gridCol w:w="1097"/>
        <w:gridCol w:w="3544"/>
      </w:tblGrid>
      <w:tr w:rsidR="00A2132A" w:rsidTr="00375E68">
        <w:trPr>
          <w:trHeight w:hRule="exact" w:val="397"/>
          <w:tblHeader/>
        </w:trPr>
        <w:tc>
          <w:tcPr>
            <w:tcW w:w="16018" w:type="dxa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2132A" w:rsidRPr="00CD2E21" w:rsidRDefault="00375E68" w:rsidP="00A2132A">
            <w:pPr>
              <w:spacing w:before="6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Liste der personenbezogenen Daten</w:t>
            </w:r>
            <w:r w:rsidR="00E43EFA">
              <w:rPr>
                <w:b/>
                <w:bCs/>
                <w:sz w:val="22"/>
              </w:rPr>
              <w:t>verarbeitungen</w:t>
            </w:r>
            <w:r>
              <w:rPr>
                <w:b/>
                <w:bCs/>
                <w:sz w:val="22"/>
              </w:rPr>
              <w:t xml:space="preserve"> im Arbeitsbereich</w:t>
            </w:r>
          </w:p>
        </w:tc>
      </w:tr>
      <w:tr w:rsidR="00F74062" w:rsidRPr="00D5555E" w:rsidTr="00375E68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062" w:rsidRPr="00F74062" w:rsidRDefault="00375E68" w:rsidP="00E41B93">
            <w:pPr>
              <w:spacing w:before="20" w:after="20"/>
              <w:jc w:val="left"/>
              <w:rPr>
                <w:b/>
                <w:bCs/>
                <w:sz w:val="18"/>
                <w:szCs w:val="16"/>
              </w:rPr>
            </w:pPr>
            <w:r w:rsidRPr="00E41B93">
              <w:rPr>
                <w:b/>
                <w:bCs/>
                <w:sz w:val="16"/>
                <w:szCs w:val="14"/>
              </w:rPr>
              <w:t>Datensatzbezeichnung</w:t>
            </w:r>
            <w:r w:rsidR="00E41B93" w:rsidRPr="00E41B93">
              <w:rPr>
                <w:b/>
                <w:bCs/>
                <w:sz w:val="16"/>
                <w:szCs w:val="14"/>
              </w:rPr>
              <w:t xml:space="preserve"> </w:t>
            </w:r>
            <w:r w:rsidR="00E41B93" w:rsidRPr="00E41B93">
              <w:rPr>
                <w:sz w:val="16"/>
                <w:szCs w:val="14"/>
              </w:rPr>
              <w:t>(inkl. Beschreibung Kategorie betroffener Personen und Datenkategorien)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062" w:rsidRPr="00F74062" w:rsidRDefault="00375E68" w:rsidP="00375E68">
            <w:pPr>
              <w:spacing w:before="20" w:after="20"/>
              <w:jc w:val="left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Zweck der Daten</w:t>
            </w:r>
            <w:r w:rsidR="009D0191">
              <w:rPr>
                <w:b/>
                <w:bCs/>
                <w:sz w:val="18"/>
                <w:szCs w:val="16"/>
              </w:rPr>
              <w:t>verarbeitung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062" w:rsidRPr="00F74062" w:rsidRDefault="009D0191" w:rsidP="00F74062">
            <w:pPr>
              <w:spacing w:before="20" w:after="20"/>
              <w:jc w:val="left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Bearb.</w:t>
            </w:r>
            <w:r w:rsidR="00375E68">
              <w:rPr>
                <w:b/>
                <w:bCs/>
                <w:sz w:val="18"/>
                <w:szCs w:val="16"/>
              </w:rPr>
              <w:t>-</w:t>
            </w:r>
            <w:r w:rsidR="00375E68" w:rsidRPr="00F74062">
              <w:rPr>
                <w:b/>
                <w:bCs/>
                <w:sz w:val="18"/>
                <w:szCs w:val="16"/>
              </w:rPr>
              <w:t>Datum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062" w:rsidRPr="00D5555E" w:rsidRDefault="00375E68" w:rsidP="00375E68">
            <w:pPr>
              <w:spacing w:before="20" w:after="20"/>
              <w:jc w:val="left"/>
              <w:rPr>
                <w:b/>
                <w:bCs/>
                <w:sz w:val="20"/>
                <w:szCs w:val="18"/>
              </w:rPr>
            </w:pPr>
            <w:proofErr w:type="spellStart"/>
            <w:r w:rsidRPr="00F74062">
              <w:rPr>
                <w:b/>
                <w:bCs/>
                <w:sz w:val="18"/>
                <w:szCs w:val="16"/>
              </w:rPr>
              <w:t>Bearb</w:t>
            </w:r>
            <w:proofErr w:type="spellEnd"/>
            <w:r w:rsidR="00537A56">
              <w:rPr>
                <w:b/>
                <w:bCs/>
                <w:sz w:val="18"/>
                <w:szCs w:val="16"/>
              </w:rPr>
              <w:t>-</w:t>
            </w:r>
            <w:r w:rsidRPr="00F74062">
              <w:rPr>
                <w:b/>
                <w:bCs/>
                <w:sz w:val="18"/>
                <w:szCs w:val="16"/>
              </w:rPr>
              <w:t>eiter</w:t>
            </w:r>
            <w:r w:rsidRPr="00375E68">
              <w:rPr>
                <w:b/>
                <w:bCs/>
                <w:sz w:val="18"/>
                <w:szCs w:val="16"/>
                <w:vertAlign w:val="superscript"/>
              </w:rPr>
              <w:t>in</w:t>
            </w:r>
            <w:r w:rsidR="00537A56">
              <w:rPr>
                <w:b/>
                <w:bCs/>
                <w:sz w:val="18"/>
                <w:szCs w:val="16"/>
                <w:vertAlign w:val="superscript"/>
              </w:rPr>
              <w:t>nen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062" w:rsidRPr="00D5555E" w:rsidRDefault="00375E68" w:rsidP="00433F94">
            <w:pPr>
              <w:spacing w:before="20" w:after="20"/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18"/>
                <w:szCs w:val="16"/>
              </w:rPr>
              <w:t>Ablageort / Medium</w:t>
            </w:r>
            <w:r>
              <w:rPr>
                <w:b/>
                <w:bCs/>
                <w:sz w:val="18"/>
                <w:szCs w:val="16"/>
              </w:rPr>
              <w:br/>
            </w:r>
            <w:r>
              <w:rPr>
                <w:sz w:val="16"/>
                <w:szCs w:val="14"/>
              </w:rPr>
              <w:t>(</w:t>
            </w:r>
            <w:r w:rsidR="00433F94">
              <w:rPr>
                <w:sz w:val="16"/>
                <w:szCs w:val="14"/>
              </w:rPr>
              <w:t>Server-Pfad</w:t>
            </w:r>
            <w:r>
              <w:rPr>
                <w:sz w:val="16"/>
                <w:szCs w:val="14"/>
              </w:rPr>
              <w:t xml:space="preserve">, UNC-Pfad, </w:t>
            </w:r>
            <w:proofErr w:type="spellStart"/>
            <w:r>
              <w:rPr>
                <w:sz w:val="16"/>
                <w:szCs w:val="14"/>
              </w:rPr>
              <w:t>Medienbez</w:t>
            </w:r>
            <w:proofErr w:type="spellEnd"/>
            <w:r>
              <w:rPr>
                <w:sz w:val="16"/>
                <w:szCs w:val="14"/>
              </w:rPr>
              <w:t>., …</w:t>
            </w:r>
            <w:r w:rsidRPr="009539C9">
              <w:rPr>
                <w:sz w:val="16"/>
                <w:szCs w:val="14"/>
              </w:rPr>
              <w:t>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062" w:rsidRPr="00D5555E" w:rsidRDefault="00375E68" w:rsidP="00F74062">
            <w:pPr>
              <w:spacing w:before="20" w:after="20"/>
              <w:jc w:val="left"/>
              <w:rPr>
                <w:b/>
                <w:bCs/>
                <w:sz w:val="20"/>
                <w:szCs w:val="18"/>
              </w:rPr>
            </w:pPr>
            <w:r w:rsidRPr="00F74062">
              <w:rPr>
                <w:b/>
                <w:bCs/>
                <w:sz w:val="18"/>
                <w:szCs w:val="16"/>
              </w:rPr>
              <w:t>Geplante Löschung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062" w:rsidRDefault="00375E68" w:rsidP="00F74062">
            <w:pPr>
              <w:spacing w:before="20" w:after="20"/>
              <w:jc w:val="left"/>
              <w:rPr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Bemerkungen</w:t>
            </w:r>
            <w:r w:rsidRPr="00375E68">
              <w:rPr>
                <w:sz w:val="18"/>
                <w:szCs w:val="16"/>
              </w:rPr>
              <w:t xml:space="preserve"> (Weitergabe, Kopien, …)</w:t>
            </w:r>
          </w:p>
          <w:p w:rsidR="00E43EFA" w:rsidRPr="00E43EFA" w:rsidRDefault="00E43EFA" w:rsidP="00F74062">
            <w:pPr>
              <w:spacing w:before="20" w:after="20"/>
              <w:jc w:val="left"/>
              <w:rPr>
                <w:b/>
                <w:bCs/>
                <w:sz w:val="18"/>
                <w:szCs w:val="16"/>
              </w:rPr>
            </w:pPr>
            <w:r w:rsidRPr="00E43EFA">
              <w:rPr>
                <w:b/>
                <w:bCs/>
                <w:sz w:val="18"/>
                <w:szCs w:val="16"/>
              </w:rPr>
              <w:t>Externe Weitergabe?</w:t>
            </w:r>
          </w:p>
        </w:tc>
      </w:tr>
      <w:tr w:rsidR="00375E68" w:rsidRPr="0087350F" w:rsidTr="0041775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E68" w:rsidRPr="00E43EFA" w:rsidRDefault="00375E68" w:rsidP="0041775F">
            <w:pPr>
              <w:spacing w:before="40" w:after="40"/>
              <w:jc w:val="left"/>
              <w:rPr>
                <w:sz w:val="18"/>
                <w:szCs w:val="16"/>
              </w:rPr>
            </w:pPr>
            <w:bookmarkStart w:id="1" w:name="_GoBack"/>
            <w:bookmarkEnd w:id="1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E68" w:rsidRPr="00E43EFA" w:rsidRDefault="00375E68" w:rsidP="0041775F">
            <w:pPr>
              <w:spacing w:before="40" w:after="40"/>
              <w:jc w:val="left"/>
              <w:rPr>
                <w:sz w:val="18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E68" w:rsidRPr="00E43EFA" w:rsidRDefault="00375E68" w:rsidP="0041775F">
            <w:pPr>
              <w:spacing w:before="40" w:after="40"/>
              <w:jc w:val="left"/>
              <w:rPr>
                <w:sz w:val="18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E68" w:rsidRPr="00E43EFA" w:rsidRDefault="00375E68" w:rsidP="0041775F">
            <w:pPr>
              <w:spacing w:before="40" w:after="40"/>
              <w:jc w:val="left"/>
              <w:rPr>
                <w:sz w:val="18"/>
                <w:szCs w:val="16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E68" w:rsidRPr="00E43EFA" w:rsidRDefault="00375E68" w:rsidP="0041775F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E68" w:rsidRPr="00E43EFA" w:rsidRDefault="00375E68" w:rsidP="0041775F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E68" w:rsidRPr="00E43EFA" w:rsidRDefault="00375E68" w:rsidP="0041775F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</w:tr>
      <w:tr w:rsidR="00375E68" w:rsidRPr="0071693C" w:rsidTr="0041775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E68" w:rsidRPr="00E43EFA" w:rsidRDefault="00375E68" w:rsidP="0041775F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E68" w:rsidRPr="00E43EFA" w:rsidRDefault="00375E68" w:rsidP="0041775F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E68" w:rsidRPr="00E43EFA" w:rsidRDefault="00375E68" w:rsidP="0041775F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E68" w:rsidRPr="00E43EFA" w:rsidRDefault="00375E68" w:rsidP="0041775F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E68" w:rsidRPr="00E43EFA" w:rsidRDefault="00375E68" w:rsidP="0041775F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E68" w:rsidRPr="00E43EFA" w:rsidRDefault="00375E68" w:rsidP="0041775F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E68" w:rsidRPr="00E43EFA" w:rsidRDefault="00375E68" w:rsidP="0041775F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</w:tr>
      <w:tr w:rsidR="00375E68" w:rsidRPr="0071693C" w:rsidTr="0041775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E68" w:rsidRPr="00E43EFA" w:rsidRDefault="00375E68" w:rsidP="0041775F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E68" w:rsidRPr="00E43EFA" w:rsidRDefault="00375E68" w:rsidP="0041775F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E68" w:rsidRPr="00E43EFA" w:rsidRDefault="00375E68" w:rsidP="0041775F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E68" w:rsidRPr="00E43EFA" w:rsidRDefault="00375E68" w:rsidP="0041775F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E68" w:rsidRPr="00E43EFA" w:rsidRDefault="00375E68" w:rsidP="0041775F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E68" w:rsidRPr="00E43EFA" w:rsidRDefault="00375E68" w:rsidP="0041775F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E68" w:rsidRPr="00E43EFA" w:rsidRDefault="00375E68" w:rsidP="0041775F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</w:tr>
      <w:tr w:rsidR="001065DE" w:rsidRPr="00D85CE7" w:rsidTr="0041775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E43EFA" w:rsidRDefault="001065DE" w:rsidP="00977088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</w:tr>
      <w:tr w:rsidR="001065DE" w:rsidRPr="00D85CE7" w:rsidTr="0041775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E43EFA" w:rsidRDefault="001065DE" w:rsidP="00977088">
            <w:pPr>
              <w:spacing w:before="40" w:after="40"/>
              <w:jc w:val="left"/>
              <w:rPr>
                <w:sz w:val="18"/>
                <w:szCs w:val="16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</w:tr>
      <w:tr w:rsidR="001065DE" w:rsidRPr="0071693C" w:rsidTr="0041775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E43EFA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</w:tr>
      <w:tr w:rsidR="001065DE" w:rsidRPr="00D85CE7" w:rsidTr="0041775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D85CE7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D85CE7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D85CE7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D85CE7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D85CE7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D85CE7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D85CE7" w:rsidRDefault="001065DE" w:rsidP="0041775F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</w:tr>
      <w:tr w:rsidR="001065DE" w:rsidRPr="00D85CE7" w:rsidTr="00375E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D85CE7" w:rsidRDefault="001065DE" w:rsidP="00375E68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</w:tr>
      <w:tr w:rsidR="001065DE" w:rsidRPr="00D85CE7" w:rsidTr="00375E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D85CE7" w:rsidRDefault="001065DE" w:rsidP="00375E68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</w:tr>
      <w:tr w:rsidR="001065DE" w:rsidRPr="00D85CE7" w:rsidTr="00375E6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D85CE7" w:rsidRDefault="001065DE" w:rsidP="00375E68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DE" w:rsidRPr="00D85CE7" w:rsidRDefault="001065DE" w:rsidP="00A2132A">
            <w:pPr>
              <w:spacing w:before="40" w:after="40"/>
              <w:jc w:val="left"/>
              <w:rPr>
                <w:sz w:val="18"/>
                <w:szCs w:val="16"/>
                <w:lang w:val="de-AT"/>
              </w:rPr>
            </w:pPr>
          </w:p>
        </w:tc>
      </w:tr>
      <w:bookmarkEnd w:id="0"/>
    </w:tbl>
    <w:p w:rsidR="00A2132A" w:rsidRPr="00D85CE7" w:rsidRDefault="00A2132A" w:rsidP="00A2132A">
      <w:pPr>
        <w:jc w:val="left"/>
        <w:rPr>
          <w:sz w:val="18"/>
          <w:szCs w:val="36"/>
          <w:lang w:val="de-AT"/>
        </w:rPr>
      </w:pPr>
    </w:p>
    <w:sectPr w:rsidR="00A2132A" w:rsidRPr="00D85CE7" w:rsidSect="0030455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38" w:h="11906" w:orient="landscape" w:code="9"/>
      <w:pgMar w:top="1276" w:right="395" w:bottom="709" w:left="397" w:header="397" w:footer="220" w:gutter="0"/>
      <w:cols w:space="720" w:equalWidth="0">
        <w:col w:w="16046" w:space="708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40C" w:rsidRDefault="0087140C">
      <w:r>
        <w:separator/>
      </w:r>
    </w:p>
  </w:endnote>
  <w:endnote w:type="continuationSeparator" w:id="0">
    <w:p w:rsidR="0087140C" w:rsidRDefault="0087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lon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A7" w:rsidRPr="00CD2E21" w:rsidRDefault="00305A29" w:rsidP="00683BCF">
    <w:pPr>
      <w:pStyle w:val="Fuzeile"/>
      <w:tabs>
        <w:tab w:val="clear" w:pos="4536"/>
        <w:tab w:val="clear" w:pos="9072"/>
        <w:tab w:val="center" w:pos="7938"/>
        <w:tab w:val="right" w:pos="15876"/>
      </w:tabs>
      <w:rPr>
        <w:sz w:val="16"/>
        <w:szCs w:val="16"/>
        <w:lang w:val="en-US"/>
      </w:rPr>
    </w:pPr>
    <w:r>
      <w:rPr>
        <w:noProof/>
        <w:sz w:val="16"/>
        <w:szCs w:val="16"/>
        <w:lang w:val="de-AT" w:eastAsia="de-AT"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62ECA" wp14:editId="565DF571">
              <wp:simplePos x="0" y="0"/>
              <wp:positionH relativeFrom="column">
                <wp:posOffset>2411592</wp:posOffset>
              </wp:positionH>
              <wp:positionV relativeFrom="paragraph">
                <wp:posOffset>-155547</wp:posOffset>
              </wp:positionV>
              <wp:extent cx="5390984" cy="293811"/>
              <wp:effectExtent l="0" t="0" r="635" b="1143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0984" cy="2938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5A29" w:rsidRPr="0026019B" w:rsidRDefault="00305A29" w:rsidP="00305A29">
                          <w:pPr>
                            <w:rPr>
                              <w:rFonts w:ascii="Century Gothic" w:hAnsi="Century Gothic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6019B">
                            <w:rPr>
                              <w:rFonts w:ascii="Century Gothic" w:hAnsi="Century Gothic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Das Urheberrecht für </w:t>
                          </w:r>
                          <w:r>
                            <w:rPr>
                              <w:rFonts w:ascii="Century Gothic" w:hAnsi="Century Gothic"/>
                              <w:color w:val="808080" w:themeColor="background1" w:themeShade="80"/>
                              <w:sz w:val="14"/>
                              <w:szCs w:val="14"/>
                            </w:rPr>
                            <w:t>das Formular</w:t>
                          </w:r>
                          <w:r w:rsidRPr="0026019B">
                            <w:rPr>
                              <w:rFonts w:ascii="Century Gothic" w:hAnsi="Century Gothic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liegt beim Österreichischen Blasmusikverband. Die Verwendung ist allen dem ÖBV angeschlossenen Landes- und Bezirksverbänden und deren Musikvereinen gestattet. Anderen Personen ist dies untersagt.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189.9pt;margin-top:-12.25pt;width:424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" filled="f" stroked="f" strokeweight=".5pt">
              <v:textbox inset="0,,0,0">
                <w:txbxContent>
                  <w:p w:rsidR="00305A29" w:rsidRPr="0026019B" w:rsidRDefault="00305A29" w:rsidP="00305A29">
                    <w:pPr>
                      <w:rPr>
                        <w:rFonts w:ascii="Century Gothic" w:hAnsi="Century Gothic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6019B">
                      <w:rPr>
                        <w:rFonts w:ascii="Century Gothic" w:hAnsi="Century Gothic"/>
                        <w:color w:val="808080" w:themeColor="background1" w:themeShade="80"/>
                        <w:sz w:val="14"/>
                        <w:szCs w:val="14"/>
                      </w:rPr>
                      <w:t xml:space="preserve">Das Urheberrecht für </w:t>
                    </w:r>
                    <w:r>
                      <w:rPr>
                        <w:rFonts w:ascii="Century Gothic" w:hAnsi="Century Gothic"/>
                        <w:color w:val="808080" w:themeColor="background1" w:themeShade="80"/>
                        <w:sz w:val="14"/>
                        <w:szCs w:val="14"/>
                      </w:rPr>
                      <w:t>das Formular</w:t>
                    </w:r>
                    <w:r w:rsidRPr="0026019B">
                      <w:rPr>
                        <w:rFonts w:ascii="Century Gothic" w:hAnsi="Century Gothic"/>
                        <w:color w:val="808080" w:themeColor="background1" w:themeShade="80"/>
                        <w:sz w:val="14"/>
                        <w:szCs w:val="14"/>
                      </w:rPr>
                      <w:t xml:space="preserve"> liegt beim Österreichischen Blasmusikverband. Die Verwendung ist allen dem ÖBV angeschlossenen Landes- und Bezirksverbänden und deren Musikvereinen gestattet. Anderen Personen ist dies untersagt.</w:t>
                    </w:r>
                  </w:p>
                </w:txbxContent>
              </v:textbox>
            </v:shape>
          </w:pict>
        </mc:Fallback>
      </mc:AlternateContent>
    </w:r>
    <w:r w:rsidR="00EB6FA7" w:rsidRPr="00B6401C">
      <w:rPr>
        <w:sz w:val="16"/>
        <w:szCs w:val="16"/>
      </w:rPr>
      <w:fldChar w:fldCharType="begin"/>
    </w:r>
    <w:r w:rsidR="00EB6FA7" w:rsidRPr="00B6401C">
      <w:rPr>
        <w:sz w:val="16"/>
        <w:szCs w:val="16"/>
      </w:rPr>
      <w:instrText xml:space="preserve"> DATE \@ "dd.MM.yyyy" </w:instrText>
    </w:r>
    <w:r w:rsidR="00EB6FA7" w:rsidRPr="00B6401C">
      <w:rPr>
        <w:sz w:val="16"/>
        <w:szCs w:val="16"/>
      </w:rPr>
      <w:fldChar w:fldCharType="separate"/>
    </w:r>
    <w:r w:rsidR="00DC4FB8">
      <w:rPr>
        <w:noProof/>
        <w:sz w:val="16"/>
        <w:szCs w:val="16"/>
      </w:rPr>
      <w:t>12.03.2018</w:t>
    </w:r>
    <w:r w:rsidR="00EB6FA7" w:rsidRPr="00B6401C">
      <w:rPr>
        <w:sz w:val="16"/>
        <w:szCs w:val="16"/>
      </w:rPr>
      <w:fldChar w:fldCharType="end"/>
    </w:r>
    <w:r w:rsidR="00683BCF">
      <w:rPr>
        <w:sz w:val="16"/>
        <w:szCs w:val="16"/>
        <w:lang w:val="en-US"/>
      </w:rPr>
      <w:tab/>
    </w:r>
    <w:r w:rsidR="00B6401C" w:rsidRPr="00CD2E21">
      <w:rPr>
        <w:sz w:val="16"/>
        <w:szCs w:val="16"/>
        <w:lang w:val="en-US"/>
      </w:rPr>
      <w:tab/>
    </w:r>
    <w:proofErr w:type="spellStart"/>
    <w:r w:rsidR="00B83297">
      <w:rPr>
        <w:sz w:val="16"/>
        <w:szCs w:val="16"/>
        <w:lang w:val="en-US"/>
      </w:rPr>
      <w:t>Seite</w:t>
    </w:r>
    <w:proofErr w:type="spellEnd"/>
    <w:r w:rsidR="00EB6FA7" w:rsidRPr="00CD2E21">
      <w:rPr>
        <w:sz w:val="16"/>
        <w:szCs w:val="16"/>
        <w:lang w:val="en-US"/>
      </w:rPr>
      <w:t xml:space="preserve"> </w:t>
    </w:r>
    <w:r w:rsidR="00EB6FA7" w:rsidRPr="00B6401C">
      <w:rPr>
        <w:sz w:val="16"/>
        <w:szCs w:val="16"/>
      </w:rPr>
      <w:fldChar w:fldCharType="begin"/>
    </w:r>
    <w:r w:rsidR="00EB6FA7" w:rsidRPr="00CD2E21">
      <w:rPr>
        <w:sz w:val="16"/>
        <w:szCs w:val="16"/>
        <w:lang w:val="en-US"/>
      </w:rPr>
      <w:instrText xml:space="preserve"> PAGE </w:instrText>
    </w:r>
    <w:r w:rsidR="00EB6FA7" w:rsidRPr="00B6401C">
      <w:rPr>
        <w:sz w:val="16"/>
        <w:szCs w:val="16"/>
      </w:rPr>
      <w:fldChar w:fldCharType="separate"/>
    </w:r>
    <w:r w:rsidR="00DC4FB8">
      <w:rPr>
        <w:noProof/>
        <w:sz w:val="16"/>
        <w:szCs w:val="16"/>
        <w:lang w:val="en-US"/>
      </w:rPr>
      <w:t>1</w:t>
    </w:r>
    <w:r w:rsidR="00EB6FA7" w:rsidRPr="00B6401C">
      <w:rPr>
        <w:sz w:val="16"/>
        <w:szCs w:val="16"/>
      </w:rPr>
      <w:fldChar w:fldCharType="end"/>
    </w:r>
    <w:r w:rsidR="00B83297">
      <w:rPr>
        <w:sz w:val="16"/>
        <w:szCs w:val="16"/>
        <w:lang w:val="en-US"/>
      </w:rPr>
      <w:t xml:space="preserve"> von</w:t>
    </w:r>
    <w:r w:rsidR="00EB6FA7" w:rsidRPr="00CD2E21">
      <w:rPr>
        <w:sz w:val="16"/>
        <w:szCs w:val="16"/>
        <w:lang w:val="en-US"/>
      </w:rPr>
      <w:t xml:space="preserve"> </w:t>
    </w:r>
    <w:r w:rsidR="00EB6FA7" w:rsidRPr="00B6401C">
      <w:rPr>
        <w:sz w:val="16"/>
        <w:szCs w:val="16"/>
      </w:rPr>
      <w:fldChar w:fldCharType="begin"/>
    </w:r>
    <w:r w:rsidR="00EB6FA7" w:rsidRPr="00CD2E21">
      <w:rPr>
        <w:sz w:val="16"/>
        <w:szCs w:val="16"/>
        <w:lang w:val="en-US"/>
      </w:rPr>
      <w:instrText xml:space="preserve"> NUMPAGES </w:instrText>
    </w:r>
    <w:r w:rsidR="00EB6FA7" w:rsidRPr="00B6401C">
      <w:rPr>
        <w:sz w:val="16"/>
        <w:szCs w:val="16"/>
      </w:rPr>
      <w:fldChar w:fldCharType="separate"/>
    </w:r>
    <w:r w:rsidR="00DC4FB8">
      <w:rPr>
        <w:noProof/>
        <w:sz w:val="16"/>
        <w:szCs w:val="16"/>
        <w:lang w:val="en-US"/>
      </w:rPr>
      <w:t>1</w:t>
    </w:r>
    <w:r w:rsidR="00EB6FA7" w:rsidRPr="00B6401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A7" w:rsidRDefault="00EB6FA7">
    <w:pPr>
      <w:pStyle w:val="Fuzeile"/>
      <w:tabs>
        <w:tab w:val="clear" w:pos="4536"/>
        <w:tab w:val="clear" w:pos="9072"/>
        <w:tab w:val="center" w:pos="3686"/>
        <w:tab w:val="right" w:pos="8647"/>
      </w:tabs>
      <w:jc w:val="center"/>
      <w:rPr>
        <w:i/>
        <w:iCs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40C" w:rsidRDefault="0087140C">
      <w:r>
        <w:separator/>
      </w:r>
    </w:p>
  </w:footnote>
  <w:footnote w:type="continuationSeparator" w:id="0">
    <w:p w:rsidR="0087140C" w:rsidRDefault="00871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018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70"/>
      <w:gridCol w:w="12005"/>
      <w:gridCol w:w="1843"/>
    </w:tblGrid>
    <w:tr w:rsidR="00EB6FA7" w:rsidTr="00203396">
      <w:trPr>
        <w:cantSplit/>
        <w:trHeight w:val="701"/>
      </w:trPr>
      <w:tc>
        <w:tcPr>
          <w:tcW w:w="2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B6FA7" w:rsidRDefault="00433F94" w:rsidP="00B6401C">
          <w:pPr>
            <w:pStyle w:val="Standardeinzug1"/>
            <w:spacing w:after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de-AT" w:eastAsia="de-AT" w:bidi="he-IL"/>
            </w:rPr>
            <w:drawing>
              <wp:inline distT="0" distB="0" distL="0" distR="0">
                <wp:extent cx="1289050" cy="334645"/>
                <wp:effectExtent l="0" t="0" r="6350" b="825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v-logo-klei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050" cy="334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B6FA7" w:rsidRPr="00203396" w:rsidRDefault="009D0191" w:rsidP="00683BCF">
          <w:pPr>
            <w:pStyle w:val="Standardeinzug1"/>
            <w:spacing w:before="60" w:after="0"/>
            <w:ind w:left="-57"/>
            <w:jc w:val="center"/>
            <w:rPr>
              <w:b/>
              <w:szCs w:val="24"/>
              <w:lang w:val="de-AT"/>
            </w:rPr>
          </w:pPr>
          <w:r>
            <w:rPr>
              <w:b/>
              <w:szCs w:val="24"/>
              <w:lang w:val="de-AT"/>
            </w:rPr>
            <w:t>Verzeichnis von Verarbeitungstätigkeiten personenbezogener Daten</w:t>
          </w:r>
        </w:p>
        <w:p w:rsidR="00203396" w:rsidRPr="00203396" w:rsidRDefault="00683BCF" w:rsidP="00433F94">
          <w:pPr>
            <w:pStyle w:val="Standardeinzug1"/>
            <w:spacing w:before="120" w:after="0"/>
            <w:ind w:left="-57"/>
            <w:jc w:val="center"/>
            <w:rPr>
              <w:bCs/>
              <w:szCs w:val="24"/>
              <w:lang w:val="de-AT"/>
            </w:rPr>
          </w:pPr>
          <w:r>
            <w:rPr>
              <w:bCs/>
              <w:sz w:val="16"/>
              <w:szCs w:val="16"/>
              <w:lang w:val="de-AT"/>
            </w:rPr>
            <w:t>Auflistung sämtlicher Personendatenbestände</w:t>
          </w:r>
          <w:r w:rsidR="009D0191">
            <w:rPr>
              <w:bCs/>
              <w:sz w:val="16"/>
              <w:szCs w:val="16"/>
              <w:lang w:val="de-AT"/>
            </w:rPr>
            <w:t xml:space="preserve"> und </w:t>
          </w:r>
          <w:r w:rsidR="009D0191" w:rsidRPr="00E43EFA">
            <w:rPr>
              <w:b/>
              <w:sz w:val="16"/>
              <w:szCs w:val="16"/>
              <w:lang w:val="de-AT"/>
            </w:rPr>
            <w:t>Verarbeitungen</w:t>
          </w:r>
          <w:r>
            <w:rPr>
              <w:bCs/>
              <w:sz w:val="16"/>
              <w:szCs w:val="16"/>
              <w:lang w:val="de-AT"/>
            </w:rPr>
            <w:t xml:space="preserve"> </w:t>
          </w:r>
          <w:r w:rsidR="00375E68">
            <w:rPr>
              <w:bCs/>
              <w:sz w:val="16"/>
              <w:szCs w:val="16"/>
              <w:lang w:val="de-AT"/>
            </w:rPr>
            <w:t xml:space="preserve">(auch Kopien) </w:t>
          </w:r>
          <w:r>
            <w:rPr>
              <w:bCs/>
              <w:sz w:val="16"/>
              <w:szCs w:val="16"/>
              <w:lang w:val="de-AT"/>
            </w:rPr>
            <w:t>in einem Arbeitsbereich zur Nachverfolgung der Handhabung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B6FA7" w:rsidRPr="00DC196C" w:rsidRDefault="009539C9" w:rsidP="005F4FB9">
          <w:pPr>
            <w:pStyle w:val="Standardeinzug1"/>
            <w:spacing w:before="60" w:after="0"/>
            <w:ind w:left="-57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Formular</w:t>
          </w:r>
          <w:r w:rsidR="006163C4">
            <w:rPr>
              <w:sz w:val="16"/>
              <w:szCs w:val="16"/>
            </w:rPr>
            <w:t xml:space="preserve"> Version:</w:t>
          </w:r>
          <w:r w:rsidR="006163C4">
            <w:rPr>
              <w:sz w:val="16"/>
              <w:szCs w:val="16"/>
            </w:rPr>
            <w:br/>
            <w:t>1</w:t>
          </w:r>
          <w:r w:rsidR="005F4FB9">
            <w:rPr>
              <w:sz w:val="16"/>
              <w:szCs w:val="16"/>
            </w:rPr>
            <w:t>2</w:t>
          </w:r>
          <w:r w:rsidR="00790109">
            <w:rPr>
              <w:sz w:val="16"/>
              <w:szCs w:val="16"/>
            </w:rPr>
            <w:t xml:space="preserve">. </w:t>
          </w:r>
          <w:r w:rsidR="006163C4">
            <w:rPr>
              <w:sz w:val="16"/>
              <w:szCs w:val="16"/>
            </w:rPr>
            <w:t>3</w:t>
          </w:r>
          <w:r w:rsidR="00790109">
            <w:rPr>
              <w:sz w:val="16"/>
              <w:szCs w:val="16"/>
            </w:rPr>
            <w:t xml:space="preserve">. </w:t>
          </w:r>
          <w:r w:rsidR="007B6FCA">
            <w:rPr>
              <w:sz w:val="16"/>
              <w:szCs w:val="16"/>
            </w:rPr>
            <w:t>2018</w:t>
          </w:r>
        </w:p>
      </w:tc>
    </w:tr>
  </w:tbl>
  <w:p w:rsidR="00EB6FA7" w:rsidRPr="00203396" w:rsidRDefault="00EB6FA7" w:rsidP="003B4078">
    <w:pPr>
      <w:pStyle w:val="Kopfzeile"/>
      <w:rPr>
        <w:sz w:val="10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FA7" w:rsidRDefault="00F520D1">
    <w:pPr>
      <w:pStyle w:val="SOPGLPKopfzeile"/>
    </w:pPr>
    <w:r>
      <w:rPr>
        <w:noProof/>
        <w:lang w:eastAsia="de-AT" w:bidi="he-IL"/>
      </w:rPr>
      <w:drawing>
        <wp:anchor distT="0" distB="0" distL="114300" distR="114300" simplePos="0" relativeHeight="251657728" behindDoc="0" locked="0" layoutInCell="1" allowOverlap="1" wp14:anchorId="0C027E18" wp14:editId="56AC07C7">
          <wp:simplePos x="0" y="0"/>
          <wp:positionH relativeFrom="column">
            <wp:posOffset>1066165</wp:posOffset>
          </wp:positionH>
          <wp:positionV relativeFrom="paragraph">
            <wp:posOffset>635</wp:posOffset>
          </wp:positionV>
          <wp:extent cx="443865" cy="724535"/>
          <wp:effectExtent l="0" t="0" r="0" b="0"/>
          <wp:wrapTopAndBottom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FA7">
      <w:tab/>
    </w:r>
    <w:r w:rsidR="00EB6FA7">
      <w:tab/>
    </w:r>
    <w:proofErr w:type="spellStart"/>
    <w:r w:rsidR="00EB6FA7">
      <w:t>Inst</w:t>
    </w:r>
    <w:proofErr w:type="spellEnd"/>
    <w:r w:rsidR="00EB6FA7">
      <w:t>. f. Med. Systemtechnik</w:t>
    </w:r>
    <w:r w:rsidR="00EB6FA7">
      <w:tab/>
    </w:r>
    <w:r w:rsidR="00EB6FA7">
      <w:tab/>
    </w:r>
    <w:r w:rsidR="00EB6FA7">
      <w:tab/>
    </w:r>
    <w:r w:rsidR="00EB6FA7">
      <w:tab/>
      <w:t>VORLAGE zu</w:t>
    </w:r>
  </w:p>
  <w:p w:rsidR="00EB6FA7" w:rsidRDefault="00EB6FA7">
    <w:pPr>
      <w:pStyle w:val="SOPGLPKopfzeile"/>
    </w:pPr>
    <w:r>
      <w:tab/>
    </w:r>
    <w:r>
      <w:tab/>
      <w:t>und Gesundheitsmanagement</w:t>
    </w:r>
    <w:r>
      <w:tab/>
    </w:r>
    <w:r>
      <w:tab/>
    </w:r>
    <w:r>
      <w:tab/>
      <w:t>IN 7 MSG QUA005</w:t>
    </w:r>
  </w:p>
  <w:p w:rsidR="00EB6FA7" w:rsidRDefault="00EB6FA7">
    <w:pPr>
      <w:pStyle w:val="SOPGLPKopfzeile"/>
      <w:rPr>
        <w:lang w:val="de-DE"/>
      </w:rPr>
    </w:pPr>
    <w:r>
      <w:tab/>
    </w:r>
    <w:r>
      <w:tab/>
    </w:r>
    <w:r>
      <w:rPr>
        <w:lang w:val="de-DE"/>
      </w:rPr>
      <w:t>Labor – GLP</w:t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  <w:t>Aus</w:t>
    </w:r>
    <w:proofErr w:type="spellStart"/>
    <w:r>
      <w:t>gabe</w:t>
    </w:r>
    <w:proofErr w:type="spellEnd"/>
    <w:r>
      <w:t xml:space="preserve"> Nr.: 01</w:t>
    </w:r>
  </w:p>
  <w:p w:rsidR="00EB6FA7" w:rsidRDefault="00EB6FA7">
    <w:pPr>
      <w:pStyle w:val="SOPGLPKopfzeile"/>
      <w:rPr>
        <w:lang w:val="de-DE"/>
      </w:rPr>
    </w:pPr>
    <w:r>
      <w:rPr>
        <w:lang w:val="de-DE"/>
      </w:rPr>
      <w:tab/>
    </w:r>
    <w:r>
      <w:rPr>
        <w:lang w:val="de-DE"/>
      </w:rPr>
      <w:tab/>
    </w:r>
    <w:proofErr w:type="spellStart"/>
    <w:r>
      <w:rPr>
        <w:lang w:val="de-DE"/>
      </w:rPr>
      <w:t>Stiftingtalstraße</w:t>
    </w:r>
    <w:proofErr w:type="spellEnd"/>
    <w:r>
      <w:rPr>
        <w:lang w:val="de-DE"/>
      </w:rPr>
      <w:t xml:space="preserve"> 24</w:t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</w:p>
  <w:p w:rsidR="00EB6FA7" w:rsidRDefault="00EB6FA7">
    <w:pPr>
      <w:pStyle w:val="SOPGLPKopfzeile"/>
      <w:rPr>
        <w:lang w:val="de-DE"/>
      </w:rPr>
    </w:pPr>
    <w:r>
      <w:rPr>
        <w:lang w:val="de-DE"/>
      </w:rPr>
      <w:tab/>
    </w:r>
    <w:r>
      <w:rPr>
        <w:lang w:val="de-DE"/>
      </w:rPr>
      <w:tab/>
      <w:t>A-8010 Graz</w:t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  <w:r>
      <w:rPr>
        <w:lang w:val="de-DE"/>
      </w:rPr>
      <w:tab/>
    </w:r>
  </w:p>
  <w:p w:rsidR="00EB6FA7" w:rsidRDefault="00EB6FA7">
    <w:pPr>
      <w:pStyle w:val="SOPGLPKopfzeile"/>
      <w:rPr>
        <w:lang w:val="de-DE"/>
      </w:rPr>
    </w:pPr>
  </w:p>
  <w:p w:rsidR="00EB6FA7" w:rsidRDefault="00EB6FA7">
    <w:pPr>
      <w:pStyle w:val="SOPGLPKopfzeile"/>
    </w:pPr>
    <w:r>
      <w:rPr>
        <w:lang w:val="de-DE"/>
      </w:rPr>
      <w:tab/>
    </w:r>
    <w:r>
      <w:rPr>
        <w:lang w:val="de-DE"/>
      </w:rPr>
      <w:tab/>
    </w:r>
    <w:r>
      <w:t xml:space="preserve">Seite </w:t>
    </w:r>
    <w:r>
      <w:rPr>
        <w:rStyle w:val="Seitenzahl"/>
        <w:lang w:val="de-DE"/>
      </w:rPr>
      <w:fldChar w:fldCharType="begin"/>
    </w:r>
    <w:r>
      <w:rPr>
        <w:rStyle w:val="Seitenzahl"/>
        <w:lang w:val="de-DE"/>
      </w:rPr>
      <w:instrText xml:space="preserve"> PAGE </w:instrText>
    </w:r>
    <w:r>
      <w:rPr>
        <w:rStyle w:val="Seitenzahl"/>
        <w:lang w:val="de-DE"/>
      </w:rPr>
      <w:fldChar w:fldCharType="separate"/>
    </w:r>
    <w:r>
      <w:rPr>
        <w:rStyle w:val="Seitenzahl"/>
        <w:noProof/>
        <w:lang w:val="de-DE"/>
      </w:rPr>
      <w:t>1</w:t>
    </w:r>
    <w:r>
      <w:rPr>
        <w:rStyle w:val="Seitenzahl"/>
        <w:lang w:val="de-DE"/>
      </w:rPr>
      <w:fldChar w:fldCharType="end"/>
    </w:r>
    <w:r>
      <w:rPr>
        <w:rStyle w:val="Seitenzahl"/>
        <w:lang w:val="de-DE"/>
      </w:rPr>
      <w:t xml:space="preserve"> von </w:t>
    </w:r>
    <w:r>
      <w:rPr>
        <w:rStyle w:val="Seitenzahl"/>
        <w:lang w:val="de-DE"/>
      </w:rPr>
      <w:fldChar w:fldCharType="begin"/>
    </w:r>
    <w:r>
      <w:rPr>
        <w:rStyle w:val="Seitenzahl"/>
        <w:lang w:val="de-DE"/>
      </w:rPr>
      <w:instrText xml:space="preserve"> NUMPAGES </w:instrText>
    </w:r>
    <w:r>
      <w:rPr>
        <w:rStyle w:val="Seitenzahl"/>
        <w:lang w:val="de-DE"/>
      </w:rPr>
      <w:fldChar w:fldCharType="separate"/>
    </w:r>
    <w:r w:rsidR="00DC4FB8">
      <w:rPr>
        <w:rStyle w:val="Seitenzahl"/>
        <w:noProof/>
        <w:lang w:val="de-DE"/>
      </w:rPr>
      <w:t>1</w:t>
    </w:r>
    <w:r>
      <w:rPr>
        <w:rStyle w:val="Seitenzahl"/>
        <w:lang w:val="de-DE"/>
      </w:rPr>
      <w:fldChar w:fldCharType="end"/>
    </w:r>
    <w:r>
      <w:rPr>
        <w:rStyle w:val="Seitenzahl"/>
        <w:lang w:val="de-DE"/>
      </w:rPr>
      <w:tab/>
    </w:r>
    <w:r>
      <w:rPr>
        <w:rStyle w:val="Seitenzahl"/>
        <w:lang w:val="de-DE"/>
      </w:rPr>
      <w:tab/>
    </w:r>
    <w:r>
      <w:rPr>
        <w:rStyle w:val="Seitenzahl"/>
        <w:lang w:val="de-DE"/>
      </w:rPr>
      <w:tab/>
    </w:r>
    <w:r>
      <w:rPr>
        <w:rStyle w:val="Seitenzahl"/>
        <w:lang w:val="de-DE"/>
      </w:rPr>
      <w:tab/>
    </w:r>
  </w:p>
  <w:p w:rsidR="00EB6FA7" w:rsidRDefault="00EB6FA7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07AC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C6438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88DD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46742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B4D51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10A64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6CC5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B052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CCE15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B"/>
    <w:multiLevelType w:val="multilevel"/>
    <w:tmpl w:val="33B63D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Restart w:val="0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isLgl/>
      <w:lvlText w:val="%2.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isLgl/>
      <w:lvlText w:val="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2.%3.%4..%5"/>
      <w:lvlJc w:val="left"/>
      <w:pPr>
        <w:tabs>
          <w:tab w:val="num" w:pos="720"/>
        </w:tabs>
        <w:ind w:left="0" w:firstLine="0"/>
      </w:pPr>
    </w:lvl>
    <w:lvl w:ilvl="5">
      <w:start w:val="1"/>
      <w:numFmt w:val="decimal"/>
      <w:lvlText w:val="%2.%3.%4.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berschrift7"/>
      <w:lvlText w:val="%2.%3.%4.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berschrift8"/>
      <w:lvlText w:val="%2.%3.%4.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berschrift9"/>
      <w:lvlText w:val="%2.%3.%4..%5.%6.%7.%8.%9"/>
      <w:lvlJc w:val="left"/>
      <w:pPr>
        <w:tabs>
          <w:tab w:val="num" w:pos="0"/>
        </w:tabs>
        <w:ind w:left="0" w:firstLine="0"/>
      </w:pPr>
    </w:lvl>
  </w:abstractNum>
  <w:abstractNum w:abstractNumId="10">
    <w:nsid w:val="11CE337F"/>
    <w:multiLevelType w:val="multilevel"/>
    <w:tmpl w:val="A6601ABC"/>
    <w:lvl w:ilvl="0">
      <w:start w:val="1"/>
      <w:numFmt w:val="decimal"/>
      <w:pStyle w:val="SOP1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C4A45F8"/>
    <w:multiLevelType w:val="multilevel"/>
    <w:tmpl w:val="DC6C94FE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216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5C021423"/>
    <w:multiLevelType w:val="multilevel"/>
    <w:tmpl w:val="538CA592"/>
    <w:lvl w:ilvl="0">
      <w:start w:val="1"/>
      <w:numFmt w:val="decimal"/>
      <w:pStyle w:val="1berschriftSOPGLP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isLgl/>
      <w:lvlText w:val="%2%3%1..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60C9407E"/>
    <w:multiLevelType w:val="multilevel"/>
    <w:tmpl w:val="E6EC9326"/>
    <w:lvl w:ilvl="0">
      <w:start w:val="1"/>
      <w:numFmt w:val="decimal"/>
      <w:pStyle w:val="SOP2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1F65A25"/>
    <w:multiLevelType w:val="multilevel"/>
    <w:tmpl w:val="1782567A"/>
    <w:lvl w:ilvl="0">
      <w:start w:val="1"/>
      <w:numFmt w:val="decimal"/>
      <w:pStyle w:val="2berschriftSOPGLP"/>
      <w:isLgl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pStyle w:val="2berschriftSOPGLP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isLgl/>
      <w:lvlText w:val="%2%3%1..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5">
    <w:nsid w:val="7146645C"/>
    <w:multiLevelType w:val="multilevel"/>
    <w:tmpl w:val="4D1C811A"/>
    <w:lvl w:ilvl="0">
      <w:start w:val="1"/>
      <w:numFmt w:val="decimal"/>
      <w:pStyle w:val="SOP4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5AD356C"/>
    <w:multiLevelType w:val="singleLevel"/>
    <w:tmpl w:val="136A061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7">
    <w:nsid w:val="7FDA32E5"/>
    <w:multiLevelType w:val="multilevel"/>
    <w:tmpl w:val="B6C40EA6"/>
    <w:lvl w:ilvl="0">
      <w:start w:val="1"/>
      <w:numFmt w:val="decimal"/>
      <w:pStyle w:val="SOP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16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3"/>
  </w:num>
  <w:num w:numId="16">
    <w:abstractNumId w:val="17"/>
  </w:num>
  <w:num w:numId="17">
    <w:abstractNumId w:val="15"/>
  </w:num>
  <w:num w:numId="18">
    <w:abstractNumId w:val="11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92"/>
    <w:rsid w:val="0000490B"/>
    <w:rsid w:val="00012FB3"/>
    <w:rsid w:val="00026B72"/>
    <w:rsid w:val="0003216C"/>
    <w:rsid w:val="00052674"/>
    <w:rsid w:val="000719B1"/>
    <w:rsid w:val="000816B6"/>
    <w:rsid w:val="00083F5B"/>
    <w:rsid w:val="0009603B"/>
    <w:rsid w:val="000C0A71"/>
    <w:rsid w:val="000D0D23"/>
    <w:rsid w:val="000D1BE4"/>
    <w:rsid w:val="000E66F8"/>
    <w:rsid w:val="00104DE5"/>
    <w:rsid w:val="001065DE"/>
    <w:rsid w:val="001114B9"/>
    <w:rsid w:val="00113A5E"/>
    <w:rsid w:val="00127D8B"/>
    <w:rsid w:val="00131345"/>
    <w:rsid w:val="00135788"/>
    <w:rsid w:val="00181B10"/>
    <w:rsid w:val="00195B8B"/>
    <w:rsid w:val="001A3F2E"/>
    <w:rsid w:val="001B12EC"/>
    <w:rsid w:val="001B7890"/>
    <w:rsid w:val="001C58AD"/>
    <w:rsid w:val="002031F3"/>
    <w:rsid w:val="00203396"/>
    <w:rsid w:val="00203642"/>
    <w:rsid w:val="00213B1A"/>
    <w:rsid w:val="00230DD7"/>
    <w:rsid w:val="002366C3"/>
    <w:rsid w:val="00244C3A"/>
    <w:rsid w:val="002512A4"/>
    <w:rsid w:val="0027540D"/>
    <w:rsid w:val="00285BFC"/>
    <w:rsid w:val="00287601"/>
    <w:rsid w:val="0028793D"/>
    <w:rsid w:val="00295AE7"/>
    <w:rsid w:val="002C77E1"/>
    <w:rsid w:val="003006A6"/>
    <w:rsid w:val="00304554"/>
    <w:rsid w:val="00305A29"/>
    <w:rsid w:val="00317BCD"/>
    <w:rsid w:val="00356A74"/>
    <w:rsid w:val="00363E5F"/>
    <w:rsid w:val="003642FD"/>
    <w:rsid w:val="00375E68"/>
    <w:rsid w:val="003A148C"/>
    <w:rsid w:val="003B4078"/>
    <w:rsid w:val="003C5A53"/>
    <w:rsid w:val="0040660E"/>
    <w:rsid w:val="00433F94"/>
    <w:rsid w:val="004419B9"/>
    <w:rsid w:val="00456F3F"/>
    <w:rsid w:val="00480E95"/>
    <w:rsid w:val="00484DAF"/>
    <w:rsid w:val="004C28EF"/>
    <w:rsid w:val="004C715B"/>
    <w:rsid w:val="004E5228"/>
    <w:rsid w:val="00513062"/>
    <w:rsid w:val="00537A56"/>
    <w:rsid w:val="00547100"/>
    <w:rsid w:val="005510DF"/>
    <w:rsid w:val="005E1107"/>
    <w:rsid w:val="005F4FB9"/>
    <w:rsid w:val="006163C4"/>
    <w:rsid w:val="006555EE"/>
    <w:rsid w:val="006556C4"/>
    <w:rsid w:val="00656CC9"/>
    <w:rsid w:val="00676430"/>
    <w:rsid w:val="0068372D"/>
    <w:rsid w:val="00683BCF"/>
    <w:rsid w:val="00691692"/>
    <w:rsid w:val="006919C8"/>
    <w:rsid w:val="00693071"/>
    <w:rsid w:val="006C67D6"/>
    <w:rsid w:val="006D782B"/>
    <w:rsid w:val="0071693C"/>
    <w:rsid w:val="00726010"/>
    <w:rsid w:val="007374A9"/>
    <w:rsid w:val="007620AF"/>
    <w:rsid w:val="00763503"/>
    <w:rsid w:val="00774AE3"/>
    <w:rsid w:val="00790109"/>
    <w:rsid w:val="00791446"/>
    <w:rsid w:val="007A46FE"/>
    <w:rsid w:val="007B6FCA"/>
    <w:rsid w:val="007C1C58"/>
    <w:rsid w:val="007D7DC4"/>
    <w:rsid w:val="00803E0D"/>
    <w:rsid w:val="00804854"/>
    <w:rsid w:val="00804F4A"/>
    <w:rsid w:val="00807CAB"/>
    <w:rsid w:val="00826A5F"/>
    <w:rsid w:val="008455AC"/>
    <w:rsid w:val="00853960"/>
    <w:rsid w:val="00857348"/>
    <w:rsid w:val="00870053"/>
    <w:rsid w:val="0087140C"/>
    <w:rsid w:val="0087350F"/>
    <w:rsid w:val="00887329"/>
    <w:rsid w:val="00891CE2"/>
    <w:rsid w:val="00897328"/>
    <w:rsid w:val="008F3742"/>
    <w:rsid w:val="00920A5D"/>
    <w:rsid w:val="0093633B"/>
    <w:rsid w:val="00947417"/>
    <w:rsid w:val="009539C9"/>
    <w:rsid w:val="00953EEB"/>
    <w:rsid w:val="00967FC0"/>
    <w:rsid w:val="00980211"/>
    <w:rsid w:val="009A2EB9"/>
    <w:rsid w:val="009C7AE2"/>
    <w:rsid w:val="009D0191"/>
    <w:rsid w:val="009F52CB"/>
    <w:rsid w:val="00A01957"/>
    <w:rsid w:val="00A15E24"/>
    <w:rsid w:val="00A17A0C"/>
    <w:rsid w:val="00A202D3"/>
    <w:rsid w:val="00A2132A"/>
    <w:rsid w:val="00A31495"/>
    <w:rsid w:val="00A65014"/>
    <w:rsid w:val="00A71D23"/>
    <w:rsid w:val="00AF451A"/>
    <w:rsid w:val="00B2487E"/>
    <w:rsid w:val="00B5386E"/>
    <w:rsid w:val="00B6401C"/>
    <w:rsid w:val="00B71464"/>
    <w:rsid w:val="00B747A3"/>
    <w:rsid w:val="00B83297"/>
    <w:rsid w:val="00B84574"/>
    <w:rsid w:val="00B91D49"/>
    <w:rsid w:val="00BA4E0C"/>
    <w:rsid w:val="00BD1F9E"/>
    <w:rsid w:val="00BD3812"/>
    <w:rsid w:val="00C55C23"/>
    <w:rsid w:val="00C61BEB"/>
    <w:rsid w:val="00C917E1"/>
    <w:rsid w:val="00CA6F43"/>
    <w:rsid w:val="00CB185E"/>
    <w:rsid w:val="00CB2226"/>
    <w:rsid w:val="00CC49A2"/>
    <w:rsid w:val="00CD2E21"/>
    <w:rsid w:val="00CE49E9"/>
    <w:rsid w:val="00D05CFB"/>
    <w:rsid w:val="00D5555E"/>
    <w:rsid w:val="00D77CF2"/>
    <w:rsid w:val="00D85CE7"/>
    <w:rsid w:val="00D949A0"/>
    <w:rsid w:val="00DC2CFC"/>
    <w:rsid w:val="00DC4FB8"/>
    <w:rsid w:val="00DD138D"/>
    <w:rsid w:val="00DD7987"/>
    <w:rsid w:val="00DE22AA"/>
    <w:rsid w:val="00E06058"/>
    <w:rsid w:val="00E41B93"/>
    <w:rsid w:val="00E43EFA"/>
    <w:rsid w:val="00E7106B"/>
    <w:rsid w:val="00E95E02"/>
    <w:rsid w:val="00EA546E"/>
    <w:rsid w:val="00EB6FA7"/>
    <w:rsid w:val="00F20105"/>
    <w:rsid w:val="00F520D1"/>
    <w:rsid w:val="00F74062"/>
    <w:rsid w:val="00FA77AA"/>
    <w:rsid w:val="00FC1D07"/>
    <w:rsid w:val="00FC6BDD"/>
    <w:rsid w:val="00FD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both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einzug1"/>
    <w:qFormat/>
    <w:pPr>
      <w:numPr>
        <w:numId w:val="18"/>
      </w:numPr>
      <w:pBdr>
        <w:bottom w:val="single" w:sz="4" w:space="1" w:color="auto"/>
      </w:pBdr>
      <w:spacing w:before="120" w:after="200"/>
      <w:ind w:left="357" w:hanging="357"/>
      <w:outlineLvl w:val="0"/>
    </w:pPr>
    <w:rPr>
      <w:b/>
      <w:sz w:val="28"/>
    </w:rPr>
  </w:style>
  <w:style w:type="paragraph" w:styleId="berschrift2">
    <w:name w:val="heading 2"/>
    <w:basedOn w:val="berschrift1"/>
    <w:next w:val="Standardeinzug2"/>
    <w:qFormat/>
    <w:pPr>
      <w:numPr>
        <w:ilvl w:val="1"/>
      </w:numPr>
      <w:pBdr>
        <w:bottom w:val="none" w:sz="0" w:space="0" w:color="auto"/>
      </w:pBdr>
      <w:tabs>
        <w:tab w:val="clear" w:pos="1080"/>
        <w:tab w:val="left" w:pos="851"/>
      </w:tabs>
      <w:ind w:left="0" w:firstLine="0"/>
      <w:outlineLvl w:val="1"/>
    </w:pPr>
    <w:rPr>
      <w:sz w:val="24"/>
    </w:rPr>
  </w:style>
  <w:style w:type="paragraph" w:styleId="berschrift3">
    <w:name w:val="heading 3"/>
    <w:basedOn w:val="Standard"/>
    <w:next w:val="Standardeinzug3"/>
    <w:qFormat/>
    <w:pPr>
      <w:numPr>
        <w:ilvl w:val="2"/>
        <w:numId w:val="18"/>
      </w:numPr>
      <w:tabs>
        <w:tab w:val="clear" w:pos="1440"/>
        <w:tab w:val="left" w:pos="851"/>
      </w:tabs>
      <w:spacing w:before="120" w:after="120"/>
      <w:ind w:left="0" w:firstLine="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8"/>
      </w:numPr>
      <w:shd w:val="clear" w:color="auto" w:fill="FFFFFF"/>
      <w:spacing w:before="120" w:after="60" w:line="312" w:lineRule="auto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67"/>
      </w:tabs>
      <w:spacing w:line="288" w:lineRule="auto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28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hd w:val="clear" w:color="auto" w:fill="FFFFFF"/>
      <w:spacing w:before="240" w:after="60" w:line="312" w:lineRule="auto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hd w:val="clear" w:color="auto" w:fill="FFFFFF"/>
      <w:spacing w:before="240" w:after="60" w:line="312" w:lineRule="auto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shd w:val="clear" w:color="auto" w:fill="FFFFFF"/>
      <w:spacing w:before="240" w:after="60" w:line="312" w:lineRule="auto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spacing w:after="120"/>
      <w:ind w:left="284"/>
    </w:pPr>
  </w:style>
  <w:style w:type="paragraph" w:customStyle="1" w:styleId="Standardeinzug1">
    <w:name w:val="Standardeinzug1"/>
    <w:basedOn w:val="Standardeinzug"/>
    <w:pPr>
      <w:tabs>
        <w:tab w:val="left" w:leader="dot" w:pos="1843"/>
      </w:tabs>
      <w:ind w:left="0"/>
    </w:pPr>
  </w:style>
  <w:style w:type="paragraph" w:customStyle="1" w:styleId="Anlagen">
    <w:name w:val="Anlagen"/>
    <w:basedOn w:val="Standardeinzug1"/>
    <w:pPr>
      <w:ind w:left="1276" w:hanging="992"/>
    </w:pPr>
  </w:style>
  <w:style w:type="paragraph" w:customStyle="1" w:styleId="Aufzhlung1">
    <w:name w:val="Aufzählung1"/>
    <w:basedOn w:val="Standardeinzug1"/>
    <w:pPr>
      <w:spacing w:after="0"/>
      <w:ind w:left="709" w:hanging="426"/>
    </w:pPr>
  </w:style>
  <w:style w:type="paragraph" w:customStyle="1" w:styleId="Standardeinzug2">
    <w:name w:val="Standardeinzug2"/>
    <w:basedOn w:val="Standardeinzug1"/>
    <w:pPr>
      <w:ind w:left="709"/>
    </w:pPr>
  </w:style>
  <w:style w:type="paragraph" w:customStyle="1" w:styleId="Aufzhlung2">
    <w:name w:val="Aufzählung2"/>
    <w:basedOn w:val="Standardeinzug2"/>
    <w:pPr>
      <w:spacing w:after="0"/>
      <w:ind w:left="1276" w:hanging="567"/>
    </w:pPr>
  </w:style>
  <w:style w:type="paragraph" w:customStyle="1" w:styleId="Standardeinzug3">
    <w:name w:val="Standardeinzug3"/>
    <w:basedOn w:val="Standardeinzug2"/>
    <w:pPr>
      <w:spacing w:before="60"/>
      <w:ind w:left="0"/>
    </w:pPr>
    <w:rPr>
      <w:b/>
    </w:rPr>
  </w:style>
  <w:style w:type="paragraph" w:customStyle="1" w:styleId="Aufzhlung3">
    <w:name w:val="Aufzählung3"/>
    <w:basedOn w:val="Standardeinzug3"/>
    <w:pPr>
      <w:ind w:left="1843" w:hanging="567"/>
    </w:pPr>
  </w:style>
  <w:style w:type="paragraph" w:styleId="Blocktext">
    <w:name w:val="Block Text"/>
    <w:basedOn w:val="Standard"/>
    <w:semiHidden/>
    <w:pPr>
      <w:shd w:val="clear" w:color="auto" w:fill="FFFFFF"/>
      <w:tabs>
        <w:tab w:val="left" w:pos="6237"/>
      </w:tabs>
      <w:spacing w:after="120" w:line="312" w:lineRule="atLeast"/>
      <w:ind w:left="1440" w:right="1440" w:hanging="2"/>
    </w:pPr>
    <w:rPr>
      <w:lang w:val="it-IT"/>
    </w:rPr>
  </w:style>
  <w:style w:type="paragraph" w:customStyle="1" w:styleId="Beschriftungallgemein">
    <w:name w:val="Beschriftung allgemein"/>
    <w:basedOn w:val="Blocktext"/>
    <w:autoRedefine/>
    <w:pPr>
      <w:tabs>
        <w:tab w:val="clear" w:pos="6237"/>
        <w:tab w:val="left" w:pos="3402"/>
        <w:tab w:val="left" w:pos="4140"/>
      </w:tabs>
      <w:spacing w:after="0" w:line="240" w:lineRule="auto"/>
      <w:ind w:left="3402" w:right="0" w:hanging="3402"/>
      <w:jc w:val="left"/>
    </w:pPr>
    <w:rPr>
      <w:sz w:val="20"/>
    </w:rPr>
  </w:style>
  <w:style w:type="paragraph" w:styleId="Beschriftung">
    <w:name w:val="caption"/>
    <w:basedOn w:val="Standard"/>
    <w:next w:val="Standard"/>
    <w:qFormat/>
    <w:pPr>
      <w:keepNext/>
      <w:spacing w:before="60" w:after="60"/>
      <w:jc w:val="left"/>
    </w:pPr>
    <w:rPr>
      <w:b/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pPr>
      <w:tabs>
        <w:tab w:val="center" w:pos="4252"/>
        <w:tab w:val="right" w:pos="8504"/>
      </w:tabs>
      <w:jc w:val="right"/>
    </w:pPr>
  </w:style>
  <w:style w:type="paragraph" w:customStyle="1" w:styleId="KopfzeileTitel">
    <w:name w:val="KopfzeileTitel"/>
    <w:basedOn w:val="Kopfzeile"/>
    <w:next w:val="Kopfzeile"/>
    <w:pPr>
      <w:spacing w:before="180" w:after="40"/>
    </w:pPr>
    <w:rPr>
      <w:rFonts w:ascii="Avalon" w:hAnsi="Avalon"/>
      <w:sz w:val="40"/>
    </w:rPr>
  </w:style>
  <w:style w:type="paragraph" w:styleId="Aufzhlungszeichen">
    <w:name w:val="List Bullet"/>
    <w:basedOn w:val="Standard"/>
    <w:next w:val="Standard"/>
    <w:autoRedefine/>
    <w:semiHidden/>
    <w:pPr>
      <w:numPr>
        <w:numId w:val="4"/>
      </w:numPr>
      <w:tabs>
        <w:tab w:val="left" w:pos="6237"/>
      </w:tabs>
      <w:spacing w:before="40" w:after="40" w:line="200" w:lineRule="atLeast"/>
      <w:ind w:right="4394"/>
      <w:jc w:val="left"/>
    </w:pPr>
    <w:rPr>
      <w:lang w:val="it-IT"/>
    </w:rPr>
  </w:style>
  <w:style w:type="paragraph" w:styleId="Aufzhlungszeichen2">
    <w:name w:val="List Bullet 2"/>
    <w:basedOn w:val="Standard"/>
    <w:autoRedefine/>
    <w:semiHidden/>
    <w:pPr>
      <w:numPr>
        <w:numId w:val="5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Aufzhlungszeichen3">
    <w:name w:val="List Bullet 3"/>
    <w:basedOn w:val="Standard"/>
    <w:autoRedefine/>
    <w:semiHidden/>
    <w:pPr>
      <w:numPr>
        <w:numId w:val="6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Aufzhlungszeichen4">
    <w:name w:val="List Bullet 4"/>
    <w:basedOn w:val="Standard"/>
    <w:autoRedefine/>
    <w:semiHidden/>
    <w:pPr>
      <w:numPr>
        <w:numId w:val="7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Aufzhlungszeichen5">
    <w:name w:val="List Bullet 5"/>
    <w:basedOn w:val="Standard"/>
    <w:autoRedefine/>
    <w:semiHidden/>
    <w:pPr>
      <w:numPr>
        <w:numId w:val="8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Listennummer">
    <w:name w:val="List Number"/>
    <w:basedOn w:val="Standard"/>
    <w:semiHidden/>
    <w:pPr>
      <w:numPr>
        <w:numId w:val="9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Listennummer2">
    <w:name w:val="List Number 2"/>
    <w:basedOn w:val="Standard"/>
    <w:semiHidden/>
    <w:pPr>
      <w:numPr>
        <w:numId w:val="10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Listennummer3">
    <w:name w:val="List Number 3"/>
    <w:basedOn w:val="Standard"/>
    <w:semiHidden/>
    <w:pPr>
      <w:numPr>
        <w:numId w:val="11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Listennummer4">
    <w:name w:val="List Number 4"/>
    <w:basedOn w:val="Standard"/>
    <w:semiHidden/>
    <w:pPr>
      <w:numPr>
        <w:numId w:val="12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Listennummer5">
    <w:name w:val="List Number 5"/>
    <w:basedOn w:val="Standard"/>
    <w:semiHidden/>
    <w:pPr>
      <w:numPr>
        <w:numId w:val="13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customStyle="1" w:styleId="MitKopf">
    <w:name w:val="MitKopf"/>
    <w:basedOn w:val="Standard"/>
    <w:pPr>
      <w:spacing w:after="120"/>
      <w:ind w:left="6237" w:hanging="1418"/>
      <w:jc w:val="left"/>
    </w:pPr>
  </w:style>
  <w:style w:type="character" w:styleId="Seitenzahl">
    <w:name w:val="page number"/>
    <w:basedOn w:val="Absatz-Standardschriftart"/>
    <w:semiHidden/>
  </w:style>
  <w:style w:type="paragraph" w:customStyle="1" w:styleId="SOP1">
    <w:name w:val="SOP 1"/>
    <w:basedOn w:val="Fuzeile"/>
    <w:autoRedefine/>
    <w:pPr>
      <w:numPr>
        <w:numId w:val="14"/>
      </w:numPr>
      <w:shd w:val="clear" w:color="auto" w:fill="FFFFFF"/>
      <w:tabs>
        <w:tab w:val="clear" w:pos="4536"/>
        <w:tab w:val="clear" w:pos="9072"/>
        <w:tab w:val="left" w:pos="6237"/>
      </w:tabs>
      <w:spacing w:line="360" w:lineRule="auto"/>
    </w:pPr>
    <w:rPr>
      <w:sz w:val="28"/>
      <w:lang w:val="it-IT"/>
    </w:rPr>
  </w:style>
  <w:style w:type="paragraph" w:customStyle="1" w:styleId="SOP2">
    <w:name w:val="SOP 2"/>
    <w:basedOn w:val="Standard"/>
    <w:next w:val="SOP1"/>
    <w:autoRedefine/>
    <w:pPr>
      <w:numPr>
        <w:numId w:val="15"/>
      </w:numPr>
      <w:shd w:val="clear" w:color="auto" w:fill="FFFFFF"/>
      <w:tabs>
        <w:tab w:val="left" w:pos="6237"/>
      </w:tabs>
      <w:spacing w:line="360" w:lineRule="auto"/>
    </w:pPr>
    <w:rPr>
      <w:sz w:val="28"/>
      <w:lang w:val="it-IT"/>
    </w:rPr>
  </w:style>
  <w:style w:type="paragraph" w:customStyle="1" w:styleId="SOP3">
    <w:name w:val="SOP 3"/>
    <w:basedOn w:val="Fuzeile"/>
    <w:autoRedefine/>
    <w:pPr>
      <w:numPr>
        <w:numId w:val="16"/>
      </w:numPr>
      <w:shd w:val="clear" w:color="auto" w:fill="FFFFFF"/>
      <w:tabs>
        <w:tab w:val="clear" w:pos="4536"/>
        <w:tab w:val="clear" w:pos="9072"/>
        <w:tab w:val="left" w:pos="6237"/>
      </w:tabs>
      <w:spacing w:line="360" w:lineRule="auto"/>
    </w:pPr>
    <w:rPr>
      <w:b/>
      <w:lang w:val="it-IT"/>
    </w:rPr>
  </w:style>
  <w:style w:type="paragraph" w:customStyle="1" w:styleId="SOP4">
    <w:name w:val="SOP 4"/>
    <w:basedOn w:val="Fuzeile"/>
    <w:autoRedefine/>
    <w:pPr>
      <w:numPr>
        <w:numId w:val="17"/>
      </w:numPr>
      <w:shd w:val="clear" w:color="auto" w:fill="FFFFFF"/>
      <w:tabs>
        <w:tab w:val="clear" w:pos="4536"/>
        <w:tab w:val="clear" w:pos="9072"/>
        <w:tab w:val="left" w:pos="6237"/>
      </w:tabs>
      <w:spacing w:line="360" w:lineRule="auto"/>
    </w:pPr>
    <w:rPr>
      <w:i/>
      <w:lang w:val="it-IT"/>
    </w:rPr>
  </w:style>
  <w:style w:type="paragraph" w:customStyle="1" w:styleId="TabelleLinks">
    <w:name w:val="TabelleLinks"/>
    <w:basedOn w:val="Standard"/>
    <w:pPr>
      <w:tabs>
        <w:tab w:val="left" w:pos="397"/>
      </w:tabs>
      <w:ind w:left="340" w:hanging="227"/>
      <w:jc w:val="left"/>
    </w:pPr>
    <w:rPr>
      <w:sz w:val="16"/>
    </w:rPr>
  </w:style>
  <w:style w:type="paragraph" w:customStyle="1" w:styleId="Tabelleninhalt">
    <w:name w:val="Tabelleninhalt"/>
    <w:basedOn w:val="Standard"/>
    <w:pPr>
      <w:spacing w:line="288" w:lineRule="auto"/>
      <w:jc w:val="left"/>
    </w:pPr>
    <w:rPr>
      <w:lang w:val="it-IT"/>
    </w:rPr>
  </w:style>
  <w:style w:type="paragraph" w:customStyle="1" w:styleId="TabellenTitel">
    <w:name w:val="TabellenTitel"/>
    <w:basedOn w:val="Standard"/>
    <w:pPr>
      <w:jc w:val="center"/>
    </w:pPr>
  </w:style>
  <w:style w:type="paragraph" w:customStyle="1" w:styleId="TabelleZentriert">
    <w:name w:val="TabelleZentriert"/>
    <w:basedOn w:val="TabellenTitel"/>
    <w:rPr>
      <w:sz w:val="16"/>
    </w:rPr>
  </w:style>
  <w:style w:type="paragraph" w:customStyle="1" w:styleId="berschrift31">
    <w:name w:val="Überschrift 3.1"/>
    <w:basedOn w:val="berschrift3"/>
    <w:pPr>
      <w:numPr>
        <w:ilvl w:val="0"/>
        <w:numId w:val="0"/>
      </w:numPr>
      <w:tabs>
        <w:tab w:val="num" w:pos="1440"/>
      </w:tabs>
      <w:ind w:left="709" w:hanging="720"/>
    </w:pPr>
  </w:style>
  <w:style w:type="paragraph" w:customStyle="1" w:styleId="berschrift10">
    <w:name w:val="Überschrift1"/>
    <w:basedOn w:val="Standardeinzug1"/>
    <w:next w:val="Standardeinzug1"/>
    <w:rPr>
      <w:b/>
    </w:rPr>
  </w:style>
  <w:style w:type="paragraph" w:customStyle="1" w:styleId="berschrift20">
    <w:name w:val="Überschrift2"/>
    <w:basedOn w:val="Standardeinzug2"/>
    <w:next w:val="Standardeinzug2"/>
    <w:rPr>
      <w:b/>
    </w:rPr>
  </w:style>
  <w:style w:type="paragraph" w:customStyle="1" w:styleId="berschrift30">
    <w:name w:val="Überschrift3"/>
    <w:basedOn w:val="Standardeinzug3"/>
    <w:rPr>
      <w:b w:val="0"/>
    </w:rPr>
  </w:style>
  <w:style w:type="paragraph" w:customStyle="1" w:styleId="VATitel">
    <w:name w:val="VA_Titel"/>
    <w:basedOn w:val="Standard"/>
    <w:next w:val="berschrift1"/>
    <w:pPr>
      <w:spacing w:after="360"/>
    </w:pPr>
    <w:rPr>
      <w:b/>
      <w:sz w:val="32"/>
    </w:rPr>
  </w:style>
  <w:style w:type="paragraph" w:customStyle="1" w:styleId="2berschriftSOPGLP">
    <w:name w:val="2. Überschrift SOP GLP"/>
    <w:basedOn w:val="Standard"/>
    <w:next w:val="Standard"/>
    <w:autoRedefine/>
    <w:pPr>
      <w:numPr>
        <w:ilvl w:val="1"/>
        <w:numId w:val="19"/>
      </w:numPr>
      <w:spacing w:line="360" w:lineRule="auto"/>
    </w:pPr>
    <w:rPr>
      <w:b/>
      <w:sz w:val="28"/>
    </w:rPr>
  </w:style>
  <w:style w:type="paragraph" w:customStyle="1" w:styleId="1berschriftSOPGLP">
    <w:name w:val="1. Überschrift SOP GLP"/>
    <w:basedOn w:val="Standard"/>
    <w:next w:val="Standard"/>
    <w:autoRedefine/>
    <w:pPr>
      <w:numPr>
        <w:numId w:val="20"/>
      </w:numPr>
      <w:spacing w:line="360" w:lineRule="auto"/>
    </w:pPr>
    <w:rPr>
      <w:b/>
      <w:sz w:val="28"/>
    </w:rPr>
  </w:style>
  <w:style w:type="paragraph" w:customStyle="1" w:styleId="3berschriftSOPGLP">
    <w:name w:val="3. Überschrift SOP GLP"/>
    <w:basedOn w:val="2berschriftSOPGLP"/>
    <w:next w:val="Standard"/>
    <w:autoRedefine/>
    <w:pPr>
      <w:numPr>
        <w:ilvl w:val="0"/>
        <w:numId w:val="0"/>
      </w:numPr>
    </w:pPr>
  </w:style>
  <w:style w:type="paragraph" w:customStyle="1" w:styleId="4berschriftSOPGLP">
    <w:name w:val="4. Überschrift SOP GLP"/>
    <w:basedOn w:val="3berschriftSOPGLP"/>
    <w:next w:val="Standard"/>
    <w:autoRedefine/>
  </w:style>
  <w:style w:type="paragraph" w:customStyle="1" w:styleId="5berschriftSOPGLP">
    <w:name w:val="5. Überschrift SOP GLP"/>
    <w:basedOn w:val="1berschriftSOPGLP"/>
    <w:next w:val="Standard"/>
    <w:autoRedefine/>
  </w:style>
  <w:style w:type="paragraph" w:customStyle="1" w:styleId="6berschriftSOPGLP">
    <w:name w:val="6. Überschrift SOP GLP"/>
    <w:basedOn w:val="1berschriftSOPGLP"/>
    <w:next w:val="Standard"/>
    <w:autoRedefine/>
  </w:style>
  <w:style w:type="paragraph" w:customStyle="1" w:styleId="7berschriftSOPGLP">
    <w:name w:val="7. Überschrift SOP GLP"/>
    <w:basedOn w:val="1berschriftSOPGLP"/>
    <w:next w:val="Standard"/>
    <w:autoRedefine/>
  </w:style>
  <w:style w:type="paragraph" w:styleId="Textkrper">
    <w:name w:val="Body Text"/>
    <w:basedOn w:val="Standard"/>
    <w:semiHidden/>
    <w:rPr>
      <w:sz w:val="28"/>
    </w:rPr>
  </w:style>
  <w:style w:type="paragraph" w:styleId="Textkrper2">
    <w:name w:val="Body Text 2"/>
    <w:basedOn w:val="Standard"/>
    <w:semiHidden/>
    <w:pPr>
      <w:tabs>
        <w:tab w:val="left" w:pos="3000"/>
      </w:tabs>
    </w:pPr>
    <w:rPr>
      <w:snapToGrid w:val="0"/>
      <w:lang w:eastAsia="en-US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426"/>
        <w:tab w:val="right" w:leader="dot" w:pos="8363"/>
      </w:tabs>
      <w:spacing w:before="100" w:after="100"/>
    </w:pPr>
    <w:rPr>
      <w:b/>
      <w:noProof/>
      <w:szCs w:val="28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1276"/>
        <w:tab w:val="right" w:leader="dot" w:pos="8363"/>
      </w:tabs>
      <w:spacing w:before="40" w:after="40"/>
      <w:ind w:left="425"/>
      <w:jc w:val="left"/>
    </w:pPr>
    <w:rPr>
      <w:noProof/>
      <w:sz w:val="22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418"/>
        <w:tab w:val="right" w:leader="dot" w:pos="8647"/>
      </w:tabs>
      <w:ind w:left="680"/>
      <w:jc w:val="left"/>
    </w:pPr>
    <w:rPr>
      <w:noProof/>
      <w:sz w:val="22"/>
    </w:rPr>
  </w:style>
  <w:style w:type="paragraph" w:styleId="Verzeichnis4">
    <w:name w:val="toc 4"/>
    <w:basedOn w:val="Standard"/>
    <w:next w:val="Standard"/>
    <w:autoRedefine/>
    <w:semiHidden/>
    <w:pPr>
      <w:ind w:left="720"/>
      <w:jc w:val="left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autoRedefine/>
    <w:semiHidden/>
    <w:pPr>
      <w:ind w:left="960"/>
      <w:jc w:val="left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autoRedefine/>
    <w:semiHidden/>
    <w:pPr>
      <w:ind w:left="1200"/>
      <w:jc w:val="left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autoRedefine/>
    <w:semiHidden/>
    <w:pPr>
      <w:ind w:left="1440"/>
      <w:jc w:val="left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autoRedefine/>
    <w:semiHidden/>
    <w:pPr>
      <w:ind w:left="1680"/>
      <w:jc w:val="left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autoRedefine/>
    <w:semiHidden/>
    <w:pPr>
      <w:ind w:left="1920"/>
      <w:jc w:val="left"/>
    </w:pPr>
    <w:rPr>
      <w:rFonts w:ascii="Times New Roman" w:hAnsi="Times New Roman"/>
      <w:sz w:val="20"/>
    </w:rPr>
  </w:style>
  <w:style w:type="paragraph" w:styleId="Textkrper3">
    <w:name w:val="Body Text 3"/>
    <w:basedOn w:val="Standard"/>
    <w:semiHidden/>
    <w:rPr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SOPGLPKopfzeile">
    <w:name w:val="SOP GLP Kopfzeile"/>
    <w:basedOn w:val="berschrift9"/>
    <w:autoRedefine/>
    <w:pPr>
      <w:keepNext/>
      <w:numPr>
        <w:ilvl w:val="0"/>
        <w:numId w:val="0"/>
      </w:numPr>
      <w:shd w:val="clear" w:color="auto" w:fill="auto"/>
      <w:tabs>
        <w:tab w:val="left" w:pos="1800"/>
        <w:tab w:val="left" w:pos="2520"/>
      </w:tabs>
      <w:spacing w:before="0" w:after="0" w:line="240" w:lineRule="auto"/>
    </w:pPr>
    <w:rPr>
      <w:i w:val="0"/>
      <w:sz w:val="20"/>
      <w:lang w:val="de-AT"/>
    </w:rPr>
  </w:style>
  <w:style w:type="paragraph" w:customStyle="1" w:styleId="Standard-Tabelle">
    <w:name w:val="Standard-Tabelle"/>
    <w:basedOn w:val="Standard"/>
    <w:rPr>
      <w:sz w:val="20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locked/>
    <w:rsid w:val="003B4078"/>
    <w:rPr>
      <w:rFonts w:ascii="Arial" w:hAnsi="Arial"/>
      <w:sz w:val="24"/>
      <w:lang w:val="de-DE" w:eastAsia="de-DE"/>
    </w:rPr>
  </w:style>
  <w:style w:type="character" w:customStyle="1" w:styleId="hps">
    <w:name w:val="hps"/>
    <w:rsid w:val="00656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both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einzug1"/>
    <w:qFormat/>
    <w:pPr>
      <w:numPr>
        <w:numId w:val="18"/>
      </w:numPr>
      <w:pBdr>
        <w:bottom w:val="single" w:sz="4" w:space="1" w:color="auto"/>
      </w:pBdr>
      <w:spacing w:before="120" w:after="200"/>
      <w:ind w:left="357" w:hanging="357"/>
      <w:outlineLvl w:val="0"/>
    </w:pPr>
    <w:rPr>
      <w:b/>
      <w:sz w:val="28"/>
    </w:rPr>
  </w:style>
  <w:style w:type="paragraph" w:styleId="berschrift2">
    <w:name w:val="heading 2"/>
    <w:basedOn w:val="berschrift1"/>
    <w:next w:val="Standardeinzug2"/>
    <w:qFormat/>
    <w:pPr>
      <w:numPr>
        <w:ilvl w:val="1"/>
      </w:numPr>
      <w:pBdr>
        <w:bottom w:val="none" w:sz="0" w:space="0" w:color="auto"/>
      </w:pBdr>
      <w:tabs>
        <w:tab w:val="clear" w:pos="1080"/>
        <w:tab w:val="left" w:pos="851"/>
      </w:tabs>
      <w:ind w:left="0" w:firstLine="0"/>
      <w:outlineLvl w:val="1"/>
    </w:pPr>
    <w:rPr>
      <w:sz w:val="24"/>
    </w:rPr>
  </w:style>
  <w:style w:type="paragraph" w:styleId="berschrift3">
    <w:name w:val="heading 3"/>
    <w:basedOn w:val="Standard"/>
    <w:next w:val="Standardeinzug3"/>
    <w:qFormat/>
    <w:pPr>
      <w:numPr>
        <w:ilvl w:val="2"/>
        <w:numId w:val="18"/>
      </w:numPr>
      <w:tabs>
        <w:tab w:val="clear" w:pos="1440"/>
        <w:tab w:val="left" w:pos="851"/>
      </w:tabs>
      <w:spacing w:before="120" w:after="120"/>
      <w:ind w:left="0" w:firstLine="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8"/>
      </w:numPr>
      <w:shd w:val="clear" w:color="auto" w:fill="FFFFFF"/>
      <w:spacing w:before="120" w:after="60" w:line="312" w:lineRule="auto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67"/>
      </w:tabs>
      <w:spacing w:line="288" w:lineRule="auto"/>
      <w:jc w:val="center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sz w:val="28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hd w:val="clear" w:color="auto" w:fill="FFFFFF"/>
      <w:spacing w:before="240" w:after="60" w:line="312" w:lineRule="auto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hd w:val="clear" w:color="auto" w:fill="FFFFFF"/>
      <w:spacing w:before="240" w:after="60" w:line="312" w:lineRule="auto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shd w:val="clear" w:color="auto" w:fill="FFFFFF"/>
      <w:spacing w:before="240" w:after="60" w:line="312" w:lineRule="auto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spacing w:after="120"/>
      <w:ind w:left="284"/>
    </w:pPr>
  </w:style>
  <w:style w:type="paragraph" w:customStyle="1" w:styleId="Standardeinzug1">
    <w:name w:val="Standardeinzug1"/>
    <w:basedOn w:val="Standardeinzug"/>
    <w:pPr>
      <w:tabs>
        <w:tab w:val="left" w:leader="dot" w:pos="1843"/>
      </w:tabs>
      <w:ind w:left="0"/>
    </w:pPr>
  </w:style>
  <w:style w:type="paragraph" w:customStyle="1" w:styleId="Anlagen">
    <w:name w:val="Anlagen"/>
    <w:basedOn w:val="Standardeinzug1"/>
    <w:pPr>
      <w:ind w:left="1276" w:hanging="992"/>
    </w:pPr>
  </w:style>
  <w:style w:type="paragraph" w:customStyle="1" w:styleId="Aufzhlung1">
    <w:name w:val="Aufzählung1"/>
    <w:basedOn w:val="Standardeinzug1"/>
    <w:pPr>
      <w:spacing w:after="0"/>
      <w:ind w:left="709" w:hanging="426"/>
    </w:pPr>
  </w:style>
  <w:style w:type="paragraph" w:customStyle="1" w:styleId="Standardeinzug2">
    <w:name w:val="Standardeinzug2"/>
    <w:basedOn w:val="Standardeinzug1"/>
    <w:pPr>
      <w:ind w:left="709"/>
    </w:pPr>
  </w:style>
  <w:style w:type="paragraph" w:customStyle="1" w:styleId="Aufzhlung2">
    <w:name w:val="Aufzählung2"/>
    <w:basedOn w:val="Standardeinzug2"/>
    <w:pPr>
      <w:spacing w:after="0"/>
      <w:ind w:left="1276" w:hanging="567"/>
    </w:pPr>
  </w:style>
  <w:style w:type="paragraph" w:customStyle="1" w:styleId="Standardeinzug3">
    <w:name w:val="Standardeinzug3"/>
    <w:basedOn w:val="Standardeinzug2"/>
    <w:pPr>
      <w:spacing w:before="60"/>
      <w:ind w:left="0"/>
    </w:pPr>
    <w:rPr>
      <w:b/>
    </w:rPr>
  </w:style>
  <w:style w:type="paragraph" w:customStyle="1" w:styleId="Aufzhlung3">
    <w:name w:val="Aufzählung3"/>
    <w:basedOn w:val="Standardeinzug3"/>
    <w:pPr>
      <w:ind w:left="1843" w:hanging="567"/>
    </w:pPr>
  </w:style>
  <w:style w:type="paragraph" w:styleId="Blocktext">
    <w:name w:val="Block Text"/>
    <w:basedOn w:val="Standard"/>
    <w:semiHidden/>
    <w:pPr>
      <w:shd w:val="clear" w:color="auto" w:fill="FFFFFF"/>
      <w:tabs>
        <w:tab w:val="left" w:pos="6237"/>
      </w:tabs>
      <w:spacing w:after="120" w:line="312" w:lineRule="atLeast"/>
      <w:ind w:left="1440" w:right="1440" w:hanging="2"/>
    </w:pPr>
    <w:rPr>
      <w:lang w:val="it-IT"/>
    </w:rPr>
  </w:style>
  <w:style w:type="paragraph" w:customStyle="1" w:styleId="Beschriftungallgemein">
    <w:name w:val="Beschriftung allgemein"/>
    <w:basedOn w:val="Blocktext"/>
    <w:autoRedefine/>
    <w:pPr>
      <w:tabs>
        <w:tab w:val="clear" w:pos="6237"/>
        <w:tab w:val="left" w:pos="3402"/>
        <w:tab w:val="left" w:pos="4140"/>
      </w:tabs>
      <w:spacing w:after="0" w:line="240" w:lineRule="auto"/>
      <w:ind w:left="3402" w:right="0" w:hanging="3402"/>
      <w:jc w:val="left"/>
    </w:pPr>
    <w:rPr>
      <w:sz w:val="20"/>
    </w:rPr>
  </w:style>
  <w:style w:type="paragraph" w:styleId="Beschriftung">
    <w:name w:val="caption"/>
    <w:basedOn w:val="Standard"/>
    <w:next w:val="Standard"/>
    <w:qFormat/>
    <w:pPr>
      <w:keepNext/>
      <w:spacing w:before="60" w:after="60"/>
      <w:jc w:val="left"/>
    </w:pPr>
    <w:rPr>
      <w:b/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pPr>
      <w:tabs>
        <w:tab w:val="center" w:pos="4252"/>
        <w:tab w:val="right" w:pos="8504"/>
      </w:tabs>
      <w:jc w:val="right"/>
    </w:pPr>
  </w:style>
  <w:style w:type="paragraph" w:customStyle="1" w:styleId="KopfzeileTitel">
    <w:name w:val="KopfzeileTitel"/>
    <w:basedOn w:val="Kopfzeile"/>
    <w:next w:val="Kopfzeile"/>
    <w:pPr>
      <w:spacing w:before="180" w:after="40"/>
    </w:pPr>
    <w:rPr>
      <w:rFonts w:ascii="Avalon" w:hAnsi="Avalon"/>
      <w:sz w:val="40"/>
    </w:rPr>
  </w:style>
  <w:style w:type="paragraph" w:styleId="Aufzhlungszeichen">
    <w:name w:val="List Bullet"/>
    <w:basedOn w:val="Standard"/>
    <w:next w:val="Standard"/>
    <w:autoRedefine/>
    <w:semiHidden/>
    <w:pPr>
      <w:numPr>
        <w:numId w:val="4"/>
      </w:numPr>
      <w:tabs>
        <w:tab w:val="left" w:pos="6237"/>
      </w:tabs>
      <w:spacing w:before="40" w:after="40" w:line="200" w:lineRule="atLeast"/>
      <w:ind w:right="4394"/>
      <w:jc w:val="left"/>
    </w:pPr>
    <w:rPr>
      <w:lang w:val="it-IT"/>
    </w:rPr>
  </w:style>
  <w:style w:type="paragraph" w:styleId="Aufzhlungszeichen2">
    <w:name w:val="List Bullet 2"/>
    <w:basedOn w:val="Standard"/>
    <w:autoRedefine/>
    <w:semiHidden/>
    <w:pPr>
      <w:numPr>
        <w:numId w:val="5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Aufzhlungszeichen3">
    <w:name w:val="List Bullet 3"/>
    <w:basedOn w:val="Standard"/>
    <w:autoRedefine/>
    <w:semiHidden/>
    <w:pPr>
      <w:numPr>
        <w:numId w:val="6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Aufzhlungszeichen4">
    <w:name w:val="List Bullet 4"/>
    <w:basedOn w:val="Standard"/>
    <w:autoRedefine/>
    <w:semiHidden/>
    <w:pPr>
      <w:numPr>
        <w:numId w:val="7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Aufzhlungszeichen5">
    <w:name w:val="List Bullet 5"/>
    <w:basedOn w:val="Standard"/>
    <w:autoRedefine/>
    <w:semiHidden/>
    <w:pPr>
      <w:numPr>
        <w:numId w:val="8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Listennummer">
    <w:name w:val="List Number"/>
    <w:basedOn w:val="Standard"/>
    <w:semiHidden/>
    <w:pPr>
      <w:numPr>
        <w:numId w:val="9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Listennummer2">
    <w:name w:val="List Number 2"/>
    <w:basedOn w:val="Standard"/>
    <w:semiHidden/>
    <w:pPr>
      <w:numPr>
        <w:numId w:val="10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Listennummer3">
    <w:name w:val="List Number 3"/>
    <w:basedOn w:val="Standard"/>
    <w:semiHidden/>
    <w:pPr>
      <w:numPr>
        <w:numId w:val="11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Listennummer4">
    <w:name w:val="List Number 4"/>
    <w:basedOn w:val="Standard"/>
    <w:semiHidden/>
    <w:pPr>
      <w:numPr>
        <w:numId w:val="12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styleId="Listennummer5">
    <w:name w:val="List Number 5"/>
    <w:basedOn w:val="Standard"/>
    <w:semiHidden/>
    <w:pPr>
      <w:numPr>
        <w:numId w:val="13"/>
      </w:numPr>
      <w:shd w:val="clear" w:color="auto" w:fill="FFFFFF"/>
      <w:tabs>
        <w:tab w:val="left" w:pos="6237"/>
      </w:tabs>
      <w:spacing w:line="312" w:lineRule="atLeast"/>
    </w:pPr>
    <w:rPr>
      <w:lang w:val="it-IT"/>
    </w:rPr>
  </w:style>
  <w:style w:type="paragraph" w:customStyle="1" w:styleId="MitKopf">
    <w:name w:val="MitKopf"/>
    <w:basedOn w:val="Standard"/>
    <w:pPr>
      <w:spacing w:after="120"/>
      <w:ind w:left="6237" w:hanging="1418"/>
      <w:jc w:val="left"/>
    </w:pPr>
  </w:style>
  <w:style w:type="character" w:styleId="Seitenzahl">
    <w:name w:val="page number"/>
    <w:basedOn w:val="Absatz-Standardschriftart"/>
    <w:semiHidden/>
  </w:style>
  <w:style w:type="paragraph" w:customStyle="1" w:styleId="SOP1">
    <w:name w:val="SOP 1"/>
    <w:basedOn w:val="Fuzeile"/>
    <w:autoRedefine/>
    <w:pPr>
      <w:numPr>
        <w:numId w:val="14"/>
      </w:numPr>
      <w:shd w:val="clear" w:color="auto" w:fill="FFFFFF"/>
      <w:tabs>
        <w:tab w:val="clear" w:pos="4536"/>
        <w:tab w:val="clear" w:pos="9072"/>
        <w:tab w:val="left" w:pos="6237"/>
      </w:tabs>
      <w:spacing w:line="360" w:lineRule="auto"/>
    </w:pPr>
    <w:rPr>
      <w:sz w:val="28"/>
      <w:lang w:val="it-IT"/>
    </w:rPr>
  </w:style>
  <w:style w:type="paragraph" w:customStyle="1" w:styleId="SOP2">
    <w:name w:val="SOP 2"/>
    <w:basedOn w:val="Standard"/>
    <w:next w:val="SOP1"/>
    <w:autoRedefine/>
    <w:pPr>
      <w:numPr>
        <w:numId w:val="15"/>
      </w:numPr>
      <w:shd w:val="clear" w:color="auto" w:fill="FFFFFF"/>
      <w:tabs>
        <w:tab w:val="left" w:pos="6237"/>
      </w:tabs>
      <w:spacing w:line="360" w:lineRule="auto"/>
    </w:pPr>
    <w:rPr>
      <w:sz w:val="28"/>
      <w:lang w:val="it-IT"/>
    </w:rPr>
  </w:style>
  <w:style w:type="paragraph" w:customStyle="1" w:styleId="SOP3">
    <w:name w:val="SOP 3"/>
    <w:basedOn w:val="Fuzeile"/>
    <w:autoRedefine/>
    <w:pPr>
      <w:numPr>
        <w:numId w:val="16"/>
      </w:numPr>
      <w:shd w:val="clear" w:color="auto" w:fill="FFFFFF"/>
      <w:tabs>
        <w:tab w:val="clear" w:pos="4536"/>
        <w:tab w:val="clear" w:pos="9072"/>
        <w:tab w:val="left" w:pos="6237"/>
      </w:tabs>
      <w:spacing w:line="360" w:lineRule="auto"/>
    </w:pPr>
    <w:rPr>
      <w:b/>
      <w:lang w:val="it-IT"/>
    </w:rPr>
  </w:style>
  <w:style w:type="paragraph" w:customStyle="1" w:styleId="SOP4">
    <w:name w:val="SOP 4"/>
    <w:basedOn w:val="Fuzeile"/>
    <w:autoRedefine/>
    <w:pPr>
      <w:numPr>
        <w:numId w:val="17"/>
      </w:numPr>
      <w:shd w:val="clear" w:color="auto" w:fill="FFFFFF"/>
      <w:tabs>
        <w:tab w:val="clear" w:pos="4536"/>
        <w:tab w:val="clear" w:pos="9072"/>
        <w:tab w:val="left" w:pos="6237"/>
      </w:tabs>
      <w:spacing w:line="360" w:lineRule="auto"/>
    </w:pPr>
    <w:rPr>
      <w:i/>
      <w:lang w:val="it-IT"/>
    </w:rPr>
  </w:style>
  <w:style w:type="paragraph" w:customStyle="1" w:styleId="TabelleLinks">
    <w:name w:val="TabelleLinks"/>
    <w:basedOn w:val="Standard"/>
    <w:pPr>
      <w:tabs>
        <w:tab w:val="left" w:pos="397"/>
      </w:tabs>
      <w:ind w:left="340" w:hanging="227"/>
      <w:jc w:val="left"/>
    </w:pPr>
    <w:rPr>
      <w:sz w:val="16"/>
    </w:rPr>
  </w:style>
  <w:style w:type="paragraph" w:customStyle="1" w:styleId="Tabelleninhalt">
    <w:name w:val="Tabelleninhalt"/>
    <w:basedOn w:val="Standard"/>
    <w:pPr>
      <w:spacing w:line="288" w:lineRule="auto"/>
      <w:jc w:val="left"/>
    </w:pPr>
    <w:rPr>
      <w:lang w:val="it-IT"/>
    </w:rPr>
  </w:style>
  <w:style w:type="paragraph" w:customStyle="1" w:styleId="TabellenTitel">
    <w:name w:val="TabellenTitel"/>
    <w:basedOn w:val="Standard"/>
    <w:pPr>
      <w:jc w:val="center"/>
    </w:pPr>
  </w:style>
  <w:style w:type="paragraph" w:customStyle="1" w:styleId="TabelleZentriert">
    <w:name w:val="TabelleZentriert"/>
    <w:basedOn w:val="TabellenTitel"/>
    <w:rPr>
      <w:sz w:val="16"/>
    </w:rPr>
  </w:style>
  <w:style w:type="paragraph" w:customStyle="1" w:styleId="berschrift31">
    <w:name w:val="Überschrift 3.1"/>
    <w:basedOn w:val="berschrift3"/>
    <w:pPr>
      <w:numPr>
        <w:ilvl w:val="0"/>
        <w:numId w:val="0"/>
      </w:numPr>
      <w:tabs>
        <w:tab w:val="num" w:pos="1440"/>
      </w:tabs>
      <w:ind w:left="709" w:hanging="720"/>
    </w:pPr>
  </w:style>
  <w:style w:type="paragraph" w:customStyle="1" w:styleId="berschrift10">
    <w:name w:val="Überschrift1"/>
    <w:basedOn w:val="Standardeinzug1"/>
    <w:next w:val="Standardeinzug1"/>
    <w:rPr>
      <w:b/>
    </w:rPr>
  </w:style>
  <w:style w:type="paragraph" w:customStyle="1" w:styleId="berschrift20">
    <w:name w:val="Überschrift2"/>
    <w:basedOn w:val="Standardeinzug2"/>
    <w:next w:val="Standardeinzug2"/>
    <w:rPr>
      <w:b/>
    </w:rPr>
  </w:style>
  <w:style w:type="paragraph" w:customStyle="1" w:styleId="berschrift30">
    <w:name w:val="Überschrift3"/>
    <w:basedOn w:val="Standardeinzug3"/>
    <w:rPr>
      <w:b w:val="0"/>
    </w:rPr>
  </w:style>
  <w:style w:type="paragraph" w:customStyle="1" w:styleId="VATitel">
    <w:name w:val="VA_Titel"/>
    <w:basedOn w:val="Standard"/>
    <w:next w:val="berschrift1"/>
    <w:pPr>
      <w:spacing w:after="360"/>
    </w:pPr>
    <w:rPr>
      <w:b/>
      <w:sz w:val="32"/>
    </w:rPr>
  </w:style>
  <w:style w:type="paragraph" w:customStyle="1" w:styleId="2berschriftSOPGLP">
    <w:name w:val="2. Überschrift SOP GLP"/>
    <w:basedOn w:val="Standard"/>
    <w:next w:val="Standard"/>
    <w:autoRedefine/>
    <w:pPr>
      <w:numPr>
        <w:ilvl w:val="1"/>
        <w:numId w:val="19"/>
      </w:numPr>
      <w:spacing w:line="360" w:lineRule="auto"/>
    </w:pPr>
    <w:rPr>
      <w:b/>
      <w:sz w:val="28"/>
    </w:rPr>
  </w:style>
  <w:style w:type="paragraph" w:customStyle="1" w:styleId="1berschriftSOPGLP">
    <w:name w:val="1. Überschrift SOP GLP"/>
    <w:basedOn w:val="Standard"/>
    <w:next w:val="Standard"/>
    <w:autoRedefine/>
    <w:pPr>
      <w:numPr>
        <w:numId w:val="20"/>
      </w:numPr>
      <w:spacing w:line="360" w:lineRule="auto"/>
    </w:pPr>
    <w:rPr>
      <w:b/>
      <w:sz w:val="28"/>
    </w:rPr>
  </w:style>
  <w:style w:type="paragraph" w:customStyle="1" w:styleId="3berschriftSOPGLP">
    <w:name w:val="3. Überschrift SOP GLP"/>
    <w:basedOn w:val="2berschriftSOPGLP"/>
    <w:next w:val="Standard"/>
    <w:autoRedefine/>
    <w:pPr>
      <w:numPr>
        <w:ilvl w:val="0"/>
        <w:numId w:val="0"/>
      </w:numPr>
    </w:pPr>
  </w:style>
  <w:style w:type="paragraph" w:customStyle="1" w:styleId="4berschriftSOPGLP">
    <w:name w:val="4. Überschrift SOP GLP"/>
    <w:basedOn w:val="3berschriftSOPGLP"/>
    <w:next w:val="Standard"/>
    <w:autoRedefine/>
  </w:style>
  <w:style w:type="paragraph" w:customStyle="1" w:styleId="5berschriftSOPGLP">
    <w:name w:val="5. Überschrift SOP GLP"/>
    <w:basedOn w:val="1berschriftSOPGLP"/>
    <w:next w:val="Standard"/>
    <w:autoRedefine/>
  </w:style>
  <w:style w:type="paragraph" w:customStyle="1" w:styleId="6berschriftSOPGLP">
    <w:name w:val="6. Überschrift SOP GLP"/>
    <w:basedOn w:val="1berschriftSOPGLP"/>
    <w:next w:val="Standard"/>
    <w:autoRedefine/>
  </w:style>
  <w:style w:type="paragraph" w:customStyle="1" w:styleId="7berschriftSOPGLP">
    <w:name w:val="7. Überschrift SOP GLP"/>
    <w:basedOn w:val="1berschriftSOPGLP"/>
    <w:next w:val="Standard"/>
    <w:autoRedefine/>
  </w:style>
  <w:style w:type="paragraph" w:styleId="Textkrper">
    <w:name w:val="Body Text"/>
    <w:basedOn w:val="Standard"/>
    <w:semiHidden/>
    <w:rPr>
      <w:sz w:val="28"/>
    </w:rPr>
  </w:style>
  <w:style w:type="paragraph" w:styleId="Textkrper2">
    <w:name w:val="Body Text 2"/>
    <w:basedOn w:val="Standard"/>
    <w:semiHidden/>
    <w:pPr>
      <w:tabs>
        <w:tab w:val="left" w:pos="3000"/>
      </w:tabs>
    </w:pPr>
    <w:rPr>
      <w:snapToGrid w:val="0"/>
      <w:lang w:eastAsia="en-US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426"/>
        <w:tab w:val="right" w:leader="dot" w:pos="8363"/>
      </w:tabs>
      <w:spacing w:before="100" w:after="100"/>
    </w:pPr>
    <w:rPr>
      <w:b/>
      <w:noProof/>
      <w:szCs w:val="28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1276"/>
        <w:tab w:val="right" w:leader="dot" w:pos="8363"/>
      </w:tabs>
      <w:spacing w:before="40" w:after="40"/>
      <w:ind w:left="425"/>
      <w:jc w:val="left"/>
    </w:pPr>
    <w:rPr>
      <w:noProof/>
      <w:sz w:val="22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418"/>
        <w:tab w:val="right" w:leader="dot" w:pos="8647"/>
      </w:tabs>
      <w:ind w:left="680"/>
      <w:jc w:val="left"/>
    </w:pPr>
    <w:rPr>
      <w:noProof/>
      <w:sz w:val="22"/>
    </w:rPr>
  </w:style>
  <w:style w:type="paragraph" w:styleId="Verzeichnis4">
    <w:name w:val="toc 4"/>
    <w:basedOn w:val="Standard"/>
    <w:next w:val="Standard"/>
    <w:autoRedefine/>
    <w:semiHidden/>
    <w:pPr>
      <w:ind w:left="720"/>
      <w:jc w:val="left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autoRedefine/>
    <w:semiHidden/>
    <w:pPr>
      <w:ind w:left="960"/>
      <w:jc w:val="left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autoRedefine/>
    <w:semiHidden/>
    <w:pPr>
      <w:ind w:left="1200"/>
      <w:jc w:val="left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autoRedefine/>
    <w:semiHidden/>
    <w:pPr>
      <w:ind w:left="1440"/>
      <w:jc w:val="left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autoRedefine/>
    <w:semiHidden/>
    <w:pPr>
      <w:ind w:left="1680"/>
      <w:jc w:val="left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autoRedefine/>
    <w:semiHidden/>
    <w:pPr>
      <w:ind w:left="1920"/>
      <w:jc w:val="left"/>
    </w:pPr>
    <w:rPr>
      <w:rFonts w:ascii="Times New Roman" w:hAnsi="Times New Roman"/>
      <w:sz w:val="20"/>
    </w:rPr>
  </w:style>
  <w:style w:type="paragraph" w:styleId="Textkrper3">
    <w:name w:val="Body Text 3"/>
    <w:basedOn w:val="Standard"/>
    <w:semiHidden/>
    <w:rPr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SOPGLPKopfzeile">
    <w:name w:val="SOP GLP Kopfzeile"/>
    <w:basedOn w:val="berschrift9"/>
    <w:autoRedefine/>
    <w:pPr>
      <w:keepNext/>
      <w:numPr>
        <w:ilvl w:val="0"/>
        <w:numId w:val="0"/>
      </w:numPr>
      <w:shd w:val="clear" w:color="auto" w:fill="auto"/>
      <w:tabs>
        <w:tab w:val="left" w:pos="1800"/>
        <w:tab w:val="left" w:pos="2520"/>
      </w:tabs>
      <w:spacing w:before="0" w:after="0" w:line="240" w:lineRule="auto"/>
    </w:pPr>
    <w:rPr>
      <w:i w:val="0"/>
      <w:sz w:val="20"/>
      <w:lang w:val="de-AT"/>
    </w:rPr>
  </w:style>
  <w:style w:type="paragraph" w:customStyle="1" w:styleId="Standard-Tabelle">
    <w:name w:val="Standard-Tabelle"/>
    <w:basedOn w:val="Standard"/>
    <w:rPr>
      <w:sz w:val="20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locked/>
    <w:rsid w:val="003B4078"/>
    <w:rPr>
      <w:rFonts w:ascii="Arial" w:hAnsi="Arial"/>
      <w:sz w:val="24"/>
      <w:lang w:val="de-DE" w:eastAsia="de-DE"/>
    </w:rPr>
  </w:style>
  <w:style w:type="character" w:customStyle="1" w:styleId="hps">
    <w:name w:val="hps"/>
    <w:rsid w:val="00656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STUDIENPLAN</vt:lpstr>
    </vt:vector>
  </TitlesOfParts>
  <Company>Diabetes Ambulanz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STUDIENPLAN</dc:title>
  <dc:creator>frank sinner</dc:creator>
  <cp:lastModifiedBy>Riegler, Erich</cp:lastModifiedBy>
  <cp:revision>30</cp:revision>
  <cp:lastPrinted>2018-03-12T16:42:00Z</cp:lastPrinted>
  <dcterms:created xsi:type="dcterms:W3CDTF">2017-11-14T12:30:00Z</dcterms:created>
  <dcterms:modified xsi:type="dcterms:W3CDTF">2018-03-12T16:43:00Z</dcterms:modified>
</cp:coreProperties>
</file>